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DD" w:rsidRPr="005B63D8" w:rsidRDefault="00A17BDD">
      <w:pPr>
        <w:widowControl w:val="0"/>
        <w:pBdr>
          <w:top w:val="nil"/>
          <w:left w:val="nil"/>
          <w:bottom w:val="nil"/>
          <w:right w:val="nil"/>
          <w:between w:val="nil"/>
        </w:pBdr>
        <w:spacing w:after="0" w:line="276" w:lineRule="auto"/>
        <w:rPr>
          <w:rFonts w:ascii="Arial" w:eastAsia="Arial" w:hAnsi="Arial" w:cs="Arial"/>
          <w:color w:val="000000"/>
        </w:rPr>
      </w:pPr>
    </w:p>
    <w:tbl>
      <w:tblPr>
        <w:tblW w:w="10065" w:type="dxa"/>
        <w:tblInd w:w="-176" w:type="dxa"/>
        <w:tblLook w:val="04A0" w:firstRow="1" w:lastRow="0" w:firstColumn="1" w:lastColumn="0" w:noHBand="0" w:noVBand="1"/>
      </w:tblPr>
      <w:tblGrid>
        <w:gridCol w:w="3403"/>
        <w:gridCol w:w="6662"/>
      </w:tblGrid>
      <w:tr w:rsidR="0006078F" w:rsidRPr="005B63D8" w:rsidTr="00C91188">
        <w:tc>
          <w:tcPr>
            <w:tcW w:w="3403" w:type="dxa"/>
          </w:tcPr>
          <w:p w:rsidR="0006078F" w:rsidRPr="005B63D8" w:rsidRDefault="0006078F" w:rsidP="00C91188">
            <w:pPr>
              <w:jc w:val="center"/>
            </w:pPr>
            <w:r w:rsidRPr="005B63D8">
              <w:t>SỞ GIÁO DỤC VÀ ĐÀO TẠO</w:t>
            </w:r>
          </w:p>
          <w:p w:rsidR="0006078F" w:rsidRPr="005B63D8" w:rsidRDefault="0006078F" w:rsidP="0006078F">
            <w:pPr>
              <w:spacing w:after="0"/>
              <w:jc w:val="center"/>
            </w:pPr>
            <w:r w:rsidRPr="005B63D8">
              <w:t>THÀNH PHỐ HỒ CHÍ MINH</w:t>
            </w:r>
          </w:p>
          <w:p w:rsidR="0006078F" w:rsidRPr="005B63D8" w:rsidRDefault="0006078F" w:rsidP="0006078F">
            <w:pPr>
              <w:spacing w:after="0"/>
              <w:jc w:val="center"/>
            </w:pPr>
            <w:r w:rsidRPr="005B63D8">
              <w:rPr>
                <w:noProof/>
                <w:lang w:val="vi-VN" w:eastAsia="vi-VN"/>
              </w:rPr>
              <mc:AlternateContent>
                <mc:Choice Requires="wps">
                  <w:drawing>
                    <wp:anchor distT="0" distB="0" distL="114300" distR="114300" simplePos="0" relativeHeight="251663360" behindDoc="0" locked="0" layoutInCell="1" allowOverlap="1" wp14:anchorId="5832B3F8" wp14:editId="2C2F2456">
                      <wp:simplePos x="0" y="0"/>
                      <wp:positionH relativeFrom="column">
                        <wp:posOffset>330835</wp:posOffset>
                      </wp:positionH>
                      <wp:positionV relativeFrom="paragraph">
                        <wp:posOffset>122555</wp:posOffset>
                      </wp:positionV>
                      <wp:extent cx="1330325" cy="266065"/>
                      <wp:effectExtent l="15240" t="12065" r="698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2660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05pt;margin-top:9.65pt;width:104.7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" filled="f" strokeweight="1pt"/>
                  </w:pict>
                </mc:Fallback>
              </mc:AlternateContent>
            </w:r>
          </w:p>
          <w:p w:rsidR="0006078F" w:rsidRPr="005B63D8" w:rsidRDefault="0006078F" w:rsidP="00C91188">
            <w:pPr>
              <w:jc w:val="center"/>
              <w:rPr>
                <w:b/>
              </w:rPr>
            </w:pPr>
            <w:r w:rsidRPr="005B63D8">
              <w:rPr>
                <w:b/>
              </w:rPr>
              <w:t>ĐỀ CHÍNH THỨC</w:t>
            </w:r>
          </w:p>
          <w:p w:rsidR="0006078F" w:rsidRPr="005B63D8" w:rsidRDefault="0006078F" w:rsidP="00C91188">
            <w:pPr>
              <w:jc w:val="center"/>
            </w:pPr>
          </w:p>
          <w:p w:rsidR="0006078F" w:rsidRPr="005B63D8" w:rsidRDefault="0006078F" w:rsidP="00C91188">
            <w:pPr>
              <w:jc w:val="center"/>
              <w:rPr>
                <w:i/>
              </w:rPr>
            </w:pPr>
            <w:r w:rsidRPr="005B63D8">
              <w:rPr>
                <w:i/>
              </w:rPr>
              <w:t>(Đề thi gồm 02 trang)</w:t>
            </w:r>
          </w:p>
        </w:tc>
        <w:tc>
          <w:tcPr>
            <w:tcW w:w="6662" w:type="dxa"/>
          </w:tcPr>
          <w:p w:rsidR="0006078F" w:rsidRPr="005B63D8" w:rsidRDefault="0006078F" w:rsidP="00C91188">
            <w:pPr>
              <w:spacing w:line="360" w:lineRule="auto"/>
              <w:jc w:val="center"/>
              <w:rPr>
                <w:b/>
              </w:rPr>
            </w:pPr>
            <w:r w:rsidRPr="005B63D8">
              <w:rPr>
                <w:b/>
              </w:rPr>
              <w:t>KÌ THI TUYỂN SINH LỚP 10 THPT NĂM HỌC 2022 – 2023</w:t>
            </w:r>
          </w:p>
          <w:p w:rsidR="0006078F" w:rsidRPr="005B63D8" w:rsidRDefault="00D074A2" w:rsidP="00C91188">
            <w:pPr>
              <w:spacing w:line="360" w:lineRule="auto"/>
              <w:jc w:val="center"/>
              <w:rPr>
                <w:b/>
              </w:rPr>
            </w:pPr>
            <w:r w:rsidRPr="005B63D8">
              <w:rPr>
                <w:b/>
              </w:rPr>
              <w:t>KHÓA NGÀY 6</w:t>
            </w:r>
            <w:r w:rsidR="0006078F" w:rsidRPr="005B63D8">
              <w:rPr>
                <w:b/>
              </w:rPr>
              <w:t xml:space="preserve"> THÁNG 6 NĂM 202</w:t>
            </w:r>
            <w:r w:rsidRPr="005B63D8">
              <w:rPr>
                <w:b/>
              </w:rPr>
              <w:t>3</w:t>
            </w:r>
          </w:p>
          <w:p w:rsidR="0006078F" w:rsidRPr="005B63D8" w:rsidRDefault="0006078F" w:rsidP="00C91188">
            <w:pPr>
              <w:tabs>
                <w:tab w:val="left" w:pos="4341"/>
              </w:tabs>
              <w:spacing w:line="360" w:lineRule="auto"/>
              <w:jc w:val="center"/>
              <w:rPr>
                <w:b/>
              </w:rPr>
            </w:pPr>
            <w:r w:rsidRPr="005B63D8">
              <w:rPr>
                <w:b/>
              </w:rPr>
              <w:t xml:space="preserve">Ngày thi: </w:t>
            </w:r>
            <w:r w:rsidR="00D074A2" w:rsidRPr="005B63D8">
              <w:rPr>
                <w:b/>
              </w:rPr>
              <w:t>06</w:t>
            </w:r>
            <w:r w:rsidRPr="005B63D8">
              <w:rPr>
                <w:b/>
              </w:rPr>
              <w:t xml:space="preserve"> tháng 6 năm 202</w:t>
            </w:r>
            <w:r w:rsidR="00D074A2" w:rsidRPr="005B63D8">
              <w:rPr>
                <w:b/>
              </w:rPr>
              <w:t>3</w:t>
            </w:r>
          </w:p>
          <w:p w:rsidR="0006078F" w:rsidRPr="005B63D8" w:rsidRDefault="0006078F" w:rsidP="00C91188">
            <w:pPr>
              <w:spacing w:line="360" w:lineRule="auto"/>
              <w:jc w:val="center"/>
            </w:pPr>
            <w:r w:rsidRPr="005B63D8">
              <w:rPr>
                <w:b/>
              </w:rPr>
              <w:t>Thời gian làm bài: 120 phút</w:t>
            </w:r>
            <w:r w:rsidRPr="005B63D8">
              <w:t xml:space="preserve"> </w:t>
            </w:r>
            <w:r w:rsidRPr="005B63D8">
              <w:rPr>
                <w:b/>
                <w:i/>
              </w:rPr>
              <w:t>(không kể thời gian phát đề)</w:t>
            </w:r>
          </w:p>
        </w:tc>
      </w:tr>
    </w:tbl>
    <w:p w:rsidR="0006078F" w:rsidRPr="005B63D8" w:rsidRDefault="0006078F" w:rsidP="0006078F">
      <w:pPr>
        <w:jc w:val="center"/>
      </w:pPr>
    </w:p>
    <w:p w:rsidR="00911C65" w:rsidRPr="006B5E80" w:rsidRDefault="00E6400D" w:rsidP="00911C65">
      <w:pPr>
        <w:jc w:val="center"/>
        <w:rPr>
          <w:b/>
          <w:bCs/>
        </w:rPr>
      </w:pPr>
      <w:r>
        <w:rPr>
          <w:b/>
          <w:bCs/>
        </w:rPr>
        <w:t>ĐỂ NHỮNG NGHĨ SUY CẤT</w:t>
      </w:r>
      <w:r w:rsidR="00911C65" w:rsidRPr="006B5E80">
        <w:rPr>
          <w:b/>
          <w:bCs/>
        </w:rPr>
        <w:t xml:space="preserve"> LÊN THÀNH LỜI...</w:t>
      </w:r>
    </w:p>
    <w:p w:rsidR="00911C65" w:rsidRPr="00556457" w:rsidRDefault="00911C65" w:rsidP="00911C65">
      <w:pPr>
        <w:jc w:val="both"/>
        <w:rPr>
          <w:b/>
          <w:bCs/>
        </w:rPr>
      </w:pPr>
      <w:r w:rsidRPr="00556457">
        <w:rPr>
          <w:b/>
          <w:bCs/>
        </w:rPr>
        <w:t>Câu 1: (3,0 điểm)</w:t>
      </w:r>
    </w:p>
    <w:p w:rsidR="00911C65" w:rsidRPr="006B5E80" w:rsidRDefault="00E6400D" w:rsidP="00911C65">
      <w:pPr>
        <w:jc w:val="both"/>
      </w:pPr>
      <w:r w:rsidRPr="006B5E80">
        <w:t>Em hãy đọc bức thư sau:</w:t>
      </w:r>
    </w:p>
    <w:p w:rsidR="00911C65" w:rsidRPr="006B5E80" w:rsidRDefault="00911C65" w:rsidP="00911C65">
      <w:pPr>
        <w:ind w:firstLine="720"/>
        <w:jc w:val="both"/>
      </w:pPr>
      <w:r w:rsidRPr="006B5E80">
        <w:t>Em thương mến!</w:t>
      </w:r>
    </w:p>
    <w:p w:rsidR="00911C65" w:rsidRDefault="00911C65" w:rsidP="00911C65">
      <w:pPr>
        <w:ind w:firstLine="720"/>
        <w:jc w:val="both"/>
      </w:pPr>
      <w:r w:rsidRPr="006B5E80">
        <w:t>Tuổi trẻ là tuổi giàu nghĩ suy về cuộc sống xung quanh và về những người thân yêu. Thế nhưng đôi khi vì e ngại, em giấu kín những tâm tư của mình; vì sợ hãi, em âm thầm chôn sâu những ước muốn riêng tư, vì chưa đánh</w:t>
      </w:r>
      <w:r>
        <w:t xml:space="preserve"> </w:t>
      </w:r>
      <w:r w:rsidRPr="006B5E80">
        <w:t>giá đ</w:t>
      </w:r>
      <w:r>
        <w:t>ú</w:t>
      </w:r>
      <w:r w:rsidRPr="006B5E80">
        <w:t>ng ý nghĩa của lời nói, em thờ ơ với việc tỏ bày. Để rồi bao nhiêu tình</w:t>
      </w:r>
      <w:r>
        <w:t xml:space="preserve"> </w:t>
      </w:r>
      <w:r w:rsidRPr="006B5E80">
        <w:t>cảm tốt đẹp vụt qua tầm tay. Đ</w:t>
      </w:r>
      <w:r>
        <w:t>ể</w:t>
      </w:r>
      <w:r w:rsidRPr="006B5E80">
        <w:t xml:space="preserve"> rồi nỗi niềm tích tụ ngày một nhiều làm cho</w:t>
      </w:r>
      <w:r>
        <w:t xml:space="preserve"> </w:t>
      </w:r>
      <w:r w:rsidRPr="006B5E80">
        <w:t xml:space="preserve">tâm hồn nặng trĩu, cuộc sống bớt đi những sắc màu tươi sáng. </w:t>
      </w:r>
    </w:p>
    <w:p w:rsidR="00911C65" w:rsidRDefault="00911C65" w:rsidP="00911C65">
      <w:pPr>
        <w:ind w:firstLine="720"/>
        <w:jc w:val="both"/>
      </w:pPr>
      <w:r w:rsidRPr="006B5E80">
        <w:t>Em biết ch</w:t>
      </w:r>
      <w:r>
        <w:t>ă</w:t>
      </w:r>
      <w:r w:rsidRPr="006B5E80">
        <w:t>ng có những lúc tâm tư cần được thể hiện, ước muốn cần được thổ lộ, tình cảm cần được bộc bạch? Nhiều khi nghĩ suy được cất lên</w:t>
      </w:r>
      <w:r>
        <w:t xml:space="preserve"> </w:t>
      </w:r>
      <w:r w:rsidRPr="006B5E80">
        <w:t>thành lời sẽ mang đến sự chia sẻ, cảm thông; sẽ tạo thành mối dây liên kết giữa người với người; sẽ giúp lan truyền những điều tích cực, đẹp đẽ</w:t>
      </w:r>
      <w:r w:rsidR="0020616E">
        <w:t>;</w:t>
      </w:r>
      <w:r w:rsidRPr="006B5E80">
        <w:t xml:space="preserve">... </w:t>
      </w:r>
    </w:p>
    <w:p w:rsidR="00911C65" w:rsidRDefault="00911C65" w:rsidP="00911C65">
      <w:pPr>
        <w:ind w:firstLine="720"/>
        <w:jc w:val="both"/>
      </w:pPr>
      <w:r w:rsidRPr="006B5E80">
        <w:t>Đó là khi bác sĩ Đặng Thùy Trâm không định trách nhiệm của tuổi trẻ</w:t>
      </w:r>
      <w:r>
        <w:t xml:space="preserve"> </w:t>
      </w:r>
      <w:r w:rsidRPr="006B5E80">
        <w:t xml:space="preserve">đối với đất nước trong </w:t>
      </w:r>
      <w:r w:rsidRPr="0020616E">
        <w:rPr>
          <w:i/>
        </w:rPr>
        <w:t>Nhật kí</w:t>
      </w:r>
      <w:r w:rsidRPr="006B5E80">
        <w:t xml:space="preserve"> của mình: </w:t>
      </w:r>
    </w:p>
    <w:p w:rsidR="00911C65" w:rsidRDefault="00911C65" w:rsidP="0020616E">
      <w:pPr>
        <w:ind w:firstLine="720"/>
        <w:jc w:val="both"/>
        <w:rPr>
          <w:i/>
          <w:iCs/>
        </w:rPr>
      </w:pPr>
      <w:r w:rsidRPr="006B5E80">
        <w:rPr>
          <w:i/>
          <w:iCs/>
        </w:rPr>
        <w:t>Mình cũng như những thanh niên khác đã lên đường ra tiền tuyến, và tuổi trẻ qua đi giữa tiếng bom rơi đạn nổ. Tuổi trẻ của mình đã thấm đượm mô h</w:t>
      </w:r>
      <w:r>
        <w:rPr>
          <w:i/>
          <w:iCs/>
        </w:rPr>
        <w:t>ô</w:t>
      </w:r>
      <w:r w:rsidRPr="006B5E80">
        <w:rPr>
          <w:i/>
          <w:iCs/>
        </w:rPr>
        <w:t>i, nước mắt, m</w:t>
      </w:r>
      <w:r>
        <w:rPr>
          <w:i/>
          <w:iCs/>
        </w:rPr>
        <w:t>á</w:t>
      </w:r>
      <w:r w:rsidRPr="006B5E80">
        <w:rPr>
          <w:i/>
          <w:iCs/>
        </w:rPr>
        <w:t xml:space="preserve">u xương của những người đang sống và những người đã chết. Tuổi trẻ của mình đã cứng cáp trong thử thách gian lao của chiến trường, tuổi trẻ của mình cũng đã nóng rực vì ngọn kia căm thù đang ngày đêm </w:t>
      </w:r>
      <w:r>
        <w:rPr>
          <w:i/>
          <w:iCs/>
        </w:rPr>
        <w:t>hun đốt</w:t>
      </w:r>
      <w:r w:rsidRPr="006B5E80">
        <w:rPr>
          <w:i/>
          <w:iCs/>
        </w:rPr>
        <w:t>.</w:t>
      </w:r>
    </w:p>
    <w:p w:rsidR="00911C65" w:rsidRPr="006B5E80" w:rsidRDefault="00911C65" w:rsidP="00911C65">
      <w:pPr>
        <w:ind w:firstLine="720"/>
        <w:jc w:val="both"/>
      </w:pPr>
      <w:r w:rsidRPr="006B5E80">
        <w:t>Đó là khi nhà thơ Lưu Quang Vũ day dứt vì những lỗi lầm ngày thơ bé</w:t>
      </w:r>
      <w:r>
        <w:t xml:space="preserve"> </w:t>
      </w:r>
      <w:r w:rsidRPr="006B5E80">
        <w:t xml:space="preserve">trong bài thơ </w:t>
      </w:r>
      <w:r w:rsidRPr="00951F00">
        <w:rPr>
          <w:i/>
        </w:rPr>
        <w:t>Gửi mẹ</w:t>
      </w:r>
      <w:r w:rsidR="00951F00">
        <w:rPr>
          <w:i/>
        </w:rPr>
        <w:t>:</w:t>
      </w:r>
    </w:p>
    <w:p w:rsidR="00911C65" w:rsidRPr="006B5E80" w:rsidRDefault="00911C65" w:rsidP="00911C65">
      <w:pPr>
        <w:jc w:val="both"/>
      </w:pPr>
    </w:p>
    <w:p w:rsidR="00911C65" w:rsidRPr="006B5E80" w:rsidRDefault="00911C65" w:rsidP="00911C65">
      <w:pPr>
        <w:ind w:left="2160"/>
        <w:rPr>
          <w:i/>
          <w:iCs/>
        </w:rPr>
      </w:pPr>
      <w:r w:rsidRPr="006B5E80">
        <w:rPr>
          <w:i/>
          <w:iCs/>
        </w:rPr>
        <w:t>Mẹ ơi nếu con được sống lại tuổi thơ</w:t>
      </w:r>
    </w:p>
    <w:p w:rsidR="00911C65" w:rsidRPr="006B5E80" w:rsidRDefault="00911C65" w:rsidP="00911C65">
      <w:pPr>
        <w:ind w:left="2160"/>
        <w:rPr>
          <w:i/>
          <w:iCs/>
        </w:rPr>
      </w:pPr>
      <w:r w:rsidRPr="006B5E80">
        <w:rPr>
          <w:i/>
          <w:iCs/>
        </w:rPr>
        <w:t>Con sẽ chẳng bao giờ mải chơi trốn học</w:t>
      </w:r>
    </w:p>
    <w:p w:rsidR="00911C65" w:rsidRPr="006B5E80" w:rsidRDefault="00911C65" w:rsidP="00911C65">
      <w:pPr>
        <w:ind w:left="2160"/>
        <w:rPr>
          <w:i/>
          <w:iCs/>
        </w:rPr>
      </w:pPr>
      <w:r w:rsidRPr="006B5E80">
        <w:rPr>
          <w:i/>
          <w:iCs/>
        </w:rPr>
        <w:t>Đứa con trai nhiều lỗi lầm ương ngạnh</w:t>
      </w:r>
    </w:p>
    <w:p w:rsidR="00911C65" w:rsidRPr="006B5E80" w:rsidRDefault="00911C65" w:rsidP="00911C65">
      <w:pPr>
        <w:ind w:left="2160"/>
        <w:rPr>
          <w:i/>
          <w:iCs/>
        </w:rPr>
      </w:pPr>
      <w:r w:rsidRPr="006B5E80">
        <w:rPr>
          <w:i/>
          <w:iCs/>
        </w:rPr>
        <w:t>Sẽ không lần nào làm mẹ xót xa.</w:t>
      </w:r>
    </w:p>
    <w:p w:rsidR="00911C65" w:rsidRDefault="00911C65" w:rsidP="00911C65">
      <w:pPr>
        <w:jc w:val="both"/>
      </w:pPr>
    </w:p>
    <w:p w:rsidR="00911C65" w:rsidRPr="00FD4420" w:rsidRDefault="00911C65" w:rsidP="00FD4420">
      <w:pPr>
        <w:ind w:firstLine="720"/>
        <w:jc w:val="both"/>
      </w:pPr>
      <w:r w:rsidRPr="006B5E80">
        <w:t xml:space="preserve">Đó là khi </w:t>
      </w:r>
      <w:r w:rsidRPr="00951F00">
        <w:rPr>
          <w:i/>
        </w:rPr>
        <w:t>triết gia nhỏ xinh</w:t>
      </w:r>
      <w:r w:rsidRPr="006B5E80">
        <w:t xml:space="preserve"> Bao Nakashima chia sẻ về sự độc đáo của</w:t>
      </w:r>
      <w:r>
        <w:t xml:space="preserve"> </w:t>
      </w:r>
      <w:r w:rsidRPr="006B5E80">
        <w:t xml:space="preserve">bản thân trong tác phẩm </w:t>
      </w:r>
      <w:r w:rsidRPr="00FD4420">
        <w:rPr>
          <w:i/>
        </w:rPr>
        <w:t>Mắt kính không vướng bụi:</w:t>
      </w:r>
      <w:r w:rsidRPr="006B5E80">
        <w:t xml:space="preserve"> </w:t>
      </w:r>
    </w:p>
    <w:p w:rsidR="00911C65" w:rsidRPr="00D575A1" w:rsidRDefault="00911C65" w:rsidP="00911C65">
      <w:pPr>
        <w:ind w:firstLine="720"/>
        <w:jc w:val="both"/>
        <w:rPr>
          <w:i/>
          <w:iCs/>
        </w:rPr>
      </w:pPr>
      <w:r w:rsidRPr="00D575A1">
        <w:rPr>
          <w:i/>
          <w:iCs/>
        </w:rPr>
        <w:t>Tớ không trở thành ai khác.</w:t>
      </w:r>
    </w:p>
    <w:p w:rsidR="00911C65" w:rsidRPr="00FD4420" w:rsidRDefault="00911C65" w:rsidP="00FD4420">
      <w:pPr>
        <w:ind w:firstLine="720"/>
        <w:jc w:val="both"/>
        <w:rPr>
          <w:i/>
          <w:iCs/>
        </w:rPr>
      </w:pPr>
      <w:r w:rsidRPr="00D575A1">
        <w:rPr>
          <w:i/>
          <w:iCs/>
        </w:rPr>
        <w:t>Không ai khác có thể trở thành tớ.</w:t>
      </w:r>
    </w:p>
    <w:p w:rsidR="00911C65" w:rsidRPr="006B5E80" w:rsidRDefault="00911C65" w:rsidP="00911C65">
      <w:pPr>
        <w:ind w:firstLine="720"/>
        <w:jc w:val="both"/>
      </w:pPr>
      <w:r w:rsidRPr="006B5E80">
        <w:t>Em hãy nhớ rằng không phải nghĩ suy nào cũng cần cất lên thành lời</w:t>
      </w:r>
      <w:r>
        <w:t xml:space="preserve"> </w:t>
      </w:r>
      <w:r w:rsidRPr="006B5E80">
        <w:t>nhưng có những nghĩ suy nhất định phải nói ra. Để bày tỏ cảm xúc. Để giải tỏa tâm trạng. Để bộc lộ cái tôi riêng biệt của bản thân. Để hiểu nhau và thương nhau nhiều hơn.</w:t>
      </w:r>
    </w:p>
    <w:p w:rsidR="00911C65" w:rsidRPr="006B5E80" w:rsidRDefault="00911C65" w:rsidP="00FD4420">
      <w:pPr>
        <w:ind w:firstLine="720"/>
        <w:jc w:val="both"/>
      </w:pPr>
      <w:r w:rsidRPr="006B5E80">
        <w:t>Luôn có những người chờ đợi để được lắng nghe em.</w:t>
      </w:r>
    </w:p>
    <w:p w:rsidR="00911C65" w:rsidRPr="006B5E80" w:rsidRDefault="00911C65" w:rsidP="00911C65">
      <w:pPr>
        <w:ind w:left="5040" w:firstLine="720"/>
        <w:jc w:val="both"/>
      </w:pPr>
      <w:r w:rsidRPr="006B5E80">
        <w:t>Cô giáo của em</w:t>
      </w:r>
    </w:p>
    <w:p w:rsidR="00911C65" w:rsidRPr="006B5E80" w:rsidRDefault="00911C65" w:rsidP="00911C65">
      <w:pPr>
        <w:jc w:val="both"/>
      </w:pPr>
      <w:r w:rsidRPr="006B5E80">
        <w:rPr>
          <w:b/>
          <w:bCs/>
        </w:rPr>
        <w:t xml:space="preserve">Thực hiện các yêu </w:t>
      </w:r>
      <w:r w:rsidR="00FD4420">
        <w:rPr>
          <w:b/>
          <w:bCs/>
        </w:rPr>
        <w:t>cầu</w:t>
      </w:r>
      <w:r w:rsidRPr="006B5E80">
        <w:t>:</w:t>
      </w:r>
    </w:p>
    <w:p w:rsidR="00911C65" w:rsidRPr="006B5E80" w:rsidRDefault="00911C65" w:rsidP="00911C65">
      <w:pPr>
        <w:jc w:val="both"/>
      </w:pPr>
    </w:p>
    <w:p w:rsidR="00911C65" w:rsidRPr="006B5E80" w:rsidRDefault="00911C65" w:rsidP="00911C65">
      <w:pPr>
        <w:jc w:val="both"/>
      </w:pPr>
      <w:r w:rsidRPr="006B5E80">
        <w:t>a. Dựa vào bức thư, hãy chỉ ra ít thất hai lợi ích của việc để</w:t>
      </w:r>
      <w:r w:rsidR="008871D3">
        <w:t xml:space="preserve"> những nghĩ suy cất lên thành lờ</w:t>
      </w:r>
      <w:r w:rsidRPr="006B5E80">
        <w:t xml:space="preserve">i. </w:t>
      </w:r>
      <w:r>
        <w:t>(</w:t>
      </w:r>
      <w:r w:rsidR="008871D3">
        <w:t>0</w:t>
      </w:r>
      <w:r w:rsidRPr="006B5E80">
        <w:t>,5 điểm)</w:t>
      </w:r>
    </w:p>
    <w:p w:rsidR="00911C65" w:rsidRDefault="00911C65" w:rsidP="00911C65">
      <w:pPr>
        <w:jc w:val="both"/>
      </w:pPr>
      <w:r w:rsidRPr="006B5E80">
        <w:t>b. T</w:t>
      </w:r>
      <w:r>
        <w:t>ì</w:t>
      </w:r>
      <w:r w:rsidRPr="006B5E80">
        <w:t xml:space="preserve">m một thành phần biệt lập trong đoạn thơ của Lưu Quang Vũ. (0,5 điểm) </w:t>
      </w:r>
    </w:p>
    <w:p w:rsidR="00911C65" w:rsidRPr="006B5E80" w:rsidRDefault="00911C65" w:rsidP="00911C65">
      <w:pPr>
        <w:jc w:val="both"/>
      </w:pPr>
      <w:r w:rsidRPr="006B5E80">
        <w:t>c. Lời chia sẻ của bác sĩ Đặng Thùy Trâm giúp em hiểu gì về tuổi trẻ Việt Nam trong những</w:t>
      </w:r>
      <w:r>
        <w:t xml:space="preserve"> </w:t>
      </w:r>
      <w:r w:rsidRPr="006B5E80">
        <w:t>năm tháng chiến tranh? (1,0 điểm)</w:t>
      </w:r>
    </w:p>
    <w:p w:rsidR="00911C65" w:rsidRPr="006B5E80" w:rsidRDefault="00911C65" w:rsidP="00911C65">
      <w:pPr>
        <w:jc w:val="both"/>
      </w:pPr>
      <w:r w:rsidRPr="006B5E80">
        <w:t>d. Em có thích cách suy nghĩ của triết gia nhỏ xinh Bao Nakas</w:t>
      </w:r>
      <w:r w:rsidR="008871D3">
        <w:t>hima:</w:t>
      </w:r>
      <w:r w:rsidRPr="006B5E80">
        <w:t xml:space="preserve"> </w:t>
      </w:r>
      <w:r w:rsidRPr="003062BC">
        <w:rPr>
          <w:i/>
        </w:rPr>
        <w:t>T</w:t>
      </w:r>
      <w:r w:rsidR="008871D3" w:rsidRPr="003062BC">
        <w:rPr>
          <w:i/>
        </w:rPr>
        <w:t>ớ</w:t>
      </w:r>
      <w:r w:rsidRPr="003062BC">
        <w:rPr>
          <w:i/>
        </w:rPr>
        <w:t xml:space="preserve"> không trở thành ai khác</w:t>
      </w:r>
      <w:r w:rsidR="008871D3" w:rsidRPr="003062BC">
        <w:rPr>
          <w:i/>
        </w:rPr>
        <w:t>/</w:t>
      </w:r>
      <w:r w:rsidRPr="003062BC">
        <w:rPr>
          <w:i/>
        </w:rPr>
        <w:t>Kh</w:t>
      </w:r>
      <w:r w:rsidR="008871D3" w:rsidRPr="003062BC">
        <w:rPr>
          <w:i/>
        </w:rPr>
        <w:t>ông ai khác có thể trở thành tớ?</w:t>
      </w:r>
      <w:r w:rsidRPr="006B5E80">
        <w:t xml:space="preserve"> Vì sao? Trả lời trong khoảng 4 – 6 dòng (1,0 điểm)</w:t>
      </w:r>
    </w:p>
    <w:p w:rsidR="00911C65" w:rsidRPr="006B5E80" w:rsidRDefault="00911C65" w:rsidP="00911C65">
      <w:pPr>
        <w:jc w:val="both"/>
        <w:rPr>
          <w:b/>
          <w:bCs/>
        </w:rPr>
      </w:pPr>
      <w:r w:rsidRPr="006B5E80">
        <w:rPr>
          <w:b/>
          <w:bCs/>
        </w:rPr>
        <w:t>Câu 2: (3,0 điểm)</w:t>
      </w:r>
    </w:p>
    <w:p w:rsidR="00911C65" w:rsidRPr="006B5E80" w:rsidRDefault="00911C65" w:rsidP="00911C65">
      <w:pPr>
        <w:jc w:val="both"/>
      </w:pPr>
    </w:p>
    <w:p w:rsidR="00911C65" w:rsidRDefault="00911C65" w:rsidP="00E6400D">
      <w:pPr>
        <w:ind w:left="1407" w:firstLine="720"/>
      </w:pPr>
      <w:r w:rsidRPr="006B5E80">
        <w:t xml:space="preserve">Trên đường đời một lần tôi vấp ngã </w:t>
      </w:r>
    </w:p>
    <w:p w:rsidR="00911C65" w:rsidRPr="006B5E80" w:rsidRDefault="00911C65" w:rsidP="00E6400D">
      <w:pPr>
        <w:ind w:left="2127"/>
      </w:pPr>
      <w:r w:rsidRPr="006B5E80">
        <w:t>Có cảnh tay nâng đỡ giúp tôi ngồi</w:t>
      </w:r>
    </w:p>
    <w:p w:rsidR="00911C65" w:rsidRDefault="00911C65" w:rsidP="00E6400D">
      <w:pPr>
        <w:ind w:left="2127"/>
      </w:pPr>
      <w:r w:rsidRPr="006B5E80">
        <w:lastRenderedPageBreak/>
        <w:t xml:space="preserve">Tôi xuýt xoa. Quên cảm ơn. Là lúc </w:t>
      </w:r>
    </w:p>
    <w:p w:rsidR="00911C65" w:rsidRPr="006B5E80" w:rsidRDefault="00911C65" w:rsidP="003062BC">
      <w:pPr>
        <w:ind w:left="2127"/>
      </w:pPr>
      <w:r w:rsidRPr="006B5E80">
        <w:t>Ngẩng mặt lên. Người ấy đã đi rồi</w:t>
      </w:r>
      <w:r>
        <w:t>.</w:t>
      </w:r>
    </w:p>
    <w:p w:rsidR="00911C65" w:rsidRPr="006B5E80" w:rsidRDefault="00911C65" w:rsidP="00911C65">
      <w:pPr>
        <w:jc w:val="right"/>
        <w:rPr>
          <w:i/>
          <w:iCs/>
          <w:sz w:val="24"/>
          <w:szCs w:val="24"/>
        </w:rPr>
      </w:pPr>
      <w:r w:rsidRPr="006B5E80">
        <w:rPr>
          <w:i/>
          <w:iCs/>
          <w:sz w:val="24"/>
          <w:szCs w:val="24"/>
        </w:rPr>
        <w:t>(Lê Minh Quốc, Từng ngày ba mẹ thỏ theo con, NXB Kim Đồng, 2022)</w:t>
      </w:r>
    </w:p>
    <w:p w:rsidR="00911C65" w:rsidRPr="006B5E80" w:rsidRDefault="00911C65" w:rsidP="00911C65">
      <w:pPr>
        <w:jc w:val="both"/>
      </w:pPr>
    </w:p>
    <w:p w:rsidR="00911C65" w:rsidRPr="006B5E80" w:rsidRDefault="00911C65" w:rsidP="00911C65">
      <w:pPr>
        <w:jc w:val="both"/>
      </w:pPr>
      <w:r w:rsidRPr="006B5E80">
        <w:t>Từ ý thơ trên và</w:t>
      </w:r>
      <w:r w:rsidR="003062BC">
        <w:t xml:space="preserve"> từ những trải nghiệm cuộc sống, h</w:t>
      </w:r>
      <w:r w:rsidRPr="006B5E80">
        <w:t>ãy viết bài văn (khoảng 500 chữ) với nhan đề</w:t>
      </w:r>
      <w:r w:rsidRPr="00130BD2">
        <w:rPr>
          <w:i/>
        </w:rPr>
        <w:t>: Nếu những suy nghĩ tốt đ</w:t>
      </w:r>
      <w:r w:rsidR="00130BD2">
        <w:rPr>
          <w:i/>
        </w:rPr>
        <w:t>ẹp không được cất lên thành lời</w:t>
      </w:r>
      <w:r w:rsidRPr="00130BD2">
        <w:rPr>
          <w:i/>
        </w:rPr>
        <w:t>...</w:t>
      </w:r>
    </w:p>
    <w:p w:rsidR="00911C65" w:rsidRPr="006B5E80" w:rsidRDefault="00911C65" w:rsidP="00911C65">
      <w:pPr>
        <w:jc w:val="both"/>
        <w:rPr>
          <w:b/>
          <w:bCs/>
        </w:rPr>
      </w:pPr>
      <w:r w:rsidRPr="006B5E80">
        <w:rPr>
          <w:b/>
          <w:bCs/>
        </w:rPr>
        <w:t>Câu 3: (4,0 điểm)</w:t>
      </w:r>
    </w:p>
    <w:p w:rsidR="00911C65" w:rsidRPr="006B5E80" w:rsidRDefault="00911C65" w:rsidP="00911C65">
      <w:pPr>
        <w:jc w:val="both"/>
      </w:pPr>
      <w:r w:rsidRPr="006B5E80">
        <w:t>Học sinh được chọn 1 trong 2 đ</w:t>
      </w:r>
      <w:r>
        <w:t>ề</w:t>
      </w:r>
      <w:r w:rsidRPr="006B5E80">
        <w:t xml:space="preserve"> sau:</w:t>
      </w:r>
    </w:p>
    <w:p w:rsidR="00911C65" w:rsidRPr="00130BD2" w:rsidRDefault="00911C65" w:rsidP="00911C65">
      <w:pPr>
        <w:jc w:val="both"/>
        <w:rPr>
          <w:b/>
          <w:bCs/>
        </w:rPr>
      </w:pPr>
      <w:r w:rsidRPr="006B5E80">
        <w:rPr>
          <w:b/>
          <w:bCs/>
        </w:rPr>
        <w:t>Đề 1</w:t>
      </w:r>
    </w:p>
    <w:p w:rsidR="00911C65" w:rsidRPr="006B5E80" w:rsidRDefault="00911C65" w:rsidP="00911C65">
      <w:pPr>
        <w:jc w:val="both"/>
      </w:pPr>
      <w:r w:rsidRPr="006B5E80">
        <w:t xml:space="preserve">Em hãy viết bài văn nghị luận về một khổ thơ hoặc đoạn thơ khiến em nghĩ suy về </w:t>
      </w:r>
      <w:r w:rsidRPr="00130BD2">
        <w:rPr>
          <w:i/>
        </w:rPr>
        <w:t>tình yêu nước của con người Việt Nam</w:t>
      </w:r>
      <w:r w:rsidRPr="006B5E80">
        <w:t xml:space="preserve"> và muốn c</w:t>
      </w:r>
      <w:r>
        <w:t>ấ</w:t>
      </w:r>
      <w:r w:rsidRPr="006B5E80">
        <w:t>t lên những lời ngợi ca tình yêu ấy. Từ đó cho biết tác động của khổ thơ hoặc đoạn thơ đó đối với em.</w:t>
      </w:r>
    </w:p>
    <w:p w:rsidR="00911C65" w:rsidRPr="00130BD2" w:rsidRDefault="00911C65" w:rsidP="00911C65">
      <w:pPr>
        <w:jc w:val="both"/>
        <w:rPr>
          <w:b/>
          <w:bCs/>
        </w:rPr>
      </w:pPr>
      <w:r w:rsidRPr="006B5E80">
        <w:rPr>
          <w:b/>
          <w:bCs/>
        </w:rPr>
        <w:t>Đ</w:t>
      </w:r>
      <w:r w:rsidR="00130BD2">
        <w:rPr>
          <w:b/>
          <w:bCs/>
        </w:rPr>
        <w:t>ề</w:t>
      </w:r>
      <w:r w:rsidRPr="006B5E80">
        <w:rPr>
          <w:b/>
          <w:bCs/>
        </w:rPr>
        <w:t xml:space="preserve"> 2</w:t>
      </w:r>
    </w:p>
    <w:p w:rsidR="00911C65" w:rsidRPr="006B5E80" w:rsidRDefault="00911C65" w:rsidP="00911C65">
      <w:pPr>
        <w:jc w:val="both"/>
        <w:rPr>
          <w:b/>
          <w:bCs/>
        </w:rPr>
      </w:pPr>
      <w:r w:rsidRPr="006B5E80">
        <w:rPr>
          <w:b/>
          <w:bCs/>
        </w:rPr>
        <w:t xml:space="preserve">Câu lạc bộ </w:t>
      </w:r>
      <w:r w:rsidRPr="00105B4F">
        <w:rPr>
          <w:b/>
          <w:bCs/>
          <w:i/>
          <w:iCs/>
        </w:rPr>
        <w:t>Lớn lên cùng sách</w:t>
      </w:r>
    </w:p>
    <w:p w:rsidR="00911C65" w:rsidRPr="00130BD2" w:rsidRDefault="00911C65" w:rsidP="00130BD2">
      <w:pPr>
        <w:jc w:val="center"/>
        <w:rPr>
          <w:b/>
          <w:bCs/>
        </w:rPr>
      </w:pPr>
      <w:r w:rsidRPr="006B5E80">
        <w:rPr>
          <w:b/>
          <w:bCs/>
        </w:rPr>
        <w:t>THÔNG BÁO</w:t>
      </w:r>
    </w:p>
    <w:p w:rsidR="00911C65" w:rsidRPr="00105B4F" w:rsidRDefault="00911C65" w:rsidP="00911C65">
      <w:pPr>
        <w:jc w:val="both"/>
        <w:rPr>
          <w:b/>
          <w:bCs/>
        </w:rPr>
      </w:pPr>
      <w:r w:rsidRPr="006B5E80">
        <w:rPr>
          <w:b/>
          <w:bCs/>
        </w:rPr>
        <w:t>Chủ để sinh hoạt tháng 6</w:t>
      </w:r>
      <w:r>
        <w:rPr>
          <w:b/>
          <w:bCs/>
        </w:rPr>
        <w:t>:</w:t>
      </w:r>
    </w:p>
    <w:p w:rsidR="00911C65" w:rsidRPr="006B5E80" w:rsidRDefault="00911C65" w:rsidP="00911C65">
      <w:pPr>
        <w:jc w:val="both"/>
      </w:pPr>
    </w:p>
    <w:p w:rsidR="00911C65" w:rsidRPr="006B5E80" w:rsidRDefault="00911C65" w:rsidP="00911C65">
      <w:pPr>
        <w:jc w:val="center"/>
        <w:rPr>
          <w:b/>
          <w:bCs/>
        </w:rPr>
      </w:pPr>
      <w:r w:rsidRPr="006B5E80">
        <w:rPr>
          <w:b/>
          <w:bCs/>
        </w:rPr>
        <w:t>TRÒ CHUYỆN CÙNG SÁCH</w:t>
      </w:r>
    </w:p>
    <w:p w:rsidR="00911C65" w:rsidRPr="006B5E80" w:rsidRDefault="00911C65" w:rsidP="00911C65">
      <w:pPr>
        <w:jc w:val="center"/>
      </w:pPr>
    </w:p>
    <w:p w:rsidR="00911C65" w:rsidRDefault="00911C65" w:rsidP="00911C65">
      <w:pPr>
        <w:jc w:val="both"/>
      </w:pPr>
      <w:r w:rsidRPr="006B5E80">
        <w:t xml:space="preserve">Các bạn hãy gửi bài viết về Câu lạc bộ theo yêu cầu sau: </w:t>
      </w:r>
    </w:p>
    <w:p w:rsidR="00911C65" w:rsidRDefault="00911C65" w:rsidP="00911C65">
      <w:pPr>
        <w:jc w:val="both"/>
      </w:pPr>
      <w:r w:rsidRPr="006B5E80">
        <w:t xml:space="preserve">- Chọn một tác phẩm hoặc đoạn trích viết về đề tài tình cảm gia đình. </w:t>
      </w:r>
    </w:p>
    <w:p w:rsidR="00911C65" w:rsidRDefault="00911C65" w:rsidP="00911C65">
      <w:pPr>
        <w:jc w:val="both"/>
      </w:pPr>
      <w:r w:rsidRPr="006B5E80">
        <w:t>- Viết bài văn nghị luận trình bày những suy nghĩ của bạn về tình cảm gia đình trong tác phẩm hoặc đoạn trích ấy. Qua đó chia sẻ đôi điề</w:t>
      </w:r>
      <w:r w:rsidR="003F1FB7">
        <w:t xml:space="preserve">u về cách bạn </w:t>
      </w:r>
      <w:r w:rsidR="003F1FB7" w:rsidRPr="003F1FB7">
        <w:rPr>
          <w:i/>
        </w:rPr>
        <w:t>trò chuyện và thấu</w:t>
      </w:r>
      <w:r w:rsidRPr="003F1FB7">
        <w:rPr>
          <w:i/>
        </w:rPr>
        <w:t xml:space="preserve"> hiểu</w:t>
      </w:r>
      <w:r w:rsidRPr="006B5E80">
        <w:t xml:space="preserve"> (cách đọc) tác phẩm hoặc đoạn trích mà bạn chọn.</w:t>
      </w:r>
    </w:p>
    <w:p w:rsidR="003F1FB7" w:rsidRPr="006B5E80" w:rsidRDefault="003F1FB7" w:rsidP="00911C65">
      <w:pPr>
        <w:jc w:val="both"/>
      </w:pPr>
      <w:r>
        <w:t>- Hạn cuối nộp bài 10 giờ 00 phú, ngày 06/6/2023</w:t>
      </w:r>
    </w:p>
    <w:p w:rsidR="00911C65" w:rsidRPr="004B3CAB" w:rsidRDefault="00911C65" w:rsidP="00911C65">
      <w:pPr>
        <w:jc w:val="right"/>
        <w:sectPr w:rsidR="00911C65" w:rsidRPr="004B3CAB" w:rsidSect="00911C65">
          <w:pgSz w:w="11900" w:h="16840"/>
          <w:pgMar w:top="1440" w:right="1440" w:bottom="1440" w:left="1440" w:header="720" w:footer="720" w:gutter="0"/>
          <w:cols w:space="720"/>
        </w:sectPr>
      </w:pPr>
      <w:r w:rsidRPr="006B5E80">
        <w:t>Chủ nhiệm CLB</w:t>
      </w:r>
    </w:p>
    <w:p w:rsidR="005F3D43" w:rsidRPr="005B63D8" w:rsidRDefault="005F3D43" w:rsidP="00A60E02">
      <w:pPr>
        <w:jc w:val="both"/>
      </w:pPr>
    </w:p>
    <w:p w:rsidR="005F3D43" w:rsidRPr="005B63D8" w:rsidRDefault="005F3D43" w:rsidP="005F3D43">
      <w:pPr>
        <w:jc w:val="right"/>
      </w:pPr>
    </w:p>
    <w:p w:rsidR="005B63D8" w:rsidRPr="005B63D8" w:rsidRDefault="005B63D8" w:rsidP="005F3D43">
      <w:pPr>
        <w:jc w:val="right"/>
      </w:pPr>
    </w:p>
    <w:p w:rsidR="005B63D8" w:rsidRPr="005B63D8" w:rsidRDefault="005B63D8" w:rsidP="005F3D43">
      <w:pPr>
        <w:jc w:val="right"/>
      </w:pPr>
    </w:p>
    <w:p w:rsidR="005B63D8" w:rsidRPr="005B63D8" w:rsidRDefault="005B63D8" w:rsidP="005B63D8">
      <w:pPr>
        <w:spacing w:after="0" w:line="276" w:lineRule="auto"/>
        <w:jc w:val="center"/>
        <w:rPr>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9"/>
        <w:gridCol w:w="8079"/>
      </w:tblGrid>
      <w:tr w:rsidR="005B63D8" w:rsidRPr="005B63D8" w:rsidTr="00A60E02">
        <w:trPr>
          <w:trHeight w:val="265"/>
        </w:trPr>
        <w:tc>
          <w:tcPr>
            <w:tcW w:w="993" w:type="dxa"/>
            <w:tcBorders>
              <w:top w:val="single" w:sz="4" w:space="0" w:color="auto"/>
              <w:left w:val="single" w:sz="4" w:space="0" w:color="auto"/>
              <w:bottom w:val="single" w:sz="4" w:space="0" w:color="auto"/>
              <w:right w:val="single" w:sz="4" w:space="0" w:color="auto"/>
            </w:tcBorders>
          </w:tcPr>
          <w:p w:rsidR="005B63D8" w:rsidRPr="005B63D8" w:rsidRDefault="005B63D8" w:rsidP="00A60E02">
            <w:pPr>
              <w:tabs>
                <w:tab w:val="right" w:pos="9360"/>
              </w:tabs>
              <w:spacing w:after="0" w:line="276" w:lineRule="auto"/>
              <w:jc w:val="both"/>
              <w:rPr>
                <w:b/>
                <w:lang w:val="vi-VN"/>
              </w:rPr>
            </w:pPr>
            <w:r w:rsidRPr="005B63D8">
              <w:rPr>
                <w:b/>
                <w:lang w:val="vi-VN"/>
              </w:rPr>
              <w:t xml:space="preserve">Câu </w:t>
            </w:r>
          </w:p>
        </w:tc>
        <w:tc>
          <w:tcPr>
            <w:tcW w:w="709" w:type="dxa"/>
            <w:tcBorders>
              <w:top w:val="single" w:sz="4" w:space="0" w:color="auto"/>
              <w:left w:val="single" w:sz="4" w:space="0" w:color="auto"/>
              <w:bottom w:val="single" w:sz="4" w:space="0" w:color="auto"/>
              <w:right w:val="single" w:sz="4" w:space="0" w:color="auto"/>
            </w:tcBorders>
          </w:tcPr>
          <w:p w:rsidR="005B63D8" w:rsidRPr="005B63D8" w:rsidRDefault="005B63D8" w:rsidP="00A60E02">
            <w:pPr>
              <w:tabs>
                <w:tab w:val="right" w:pos="9360"/>
              </w:tabs>
              <w:spacing w:after="0" w:line="276" w:lineRule="auto"/>
              <w:ind w:left="714" w:hanging="546"/>
              <w:jc w:val="center"/>
              <w:rPr>
                <w:b/>
                <w:lang w:val="vi-VN"/>
              </w:rPr>
            </w:pPr>
          </w:p>
        </w:tc>
        <w:tc>
          <w:tcPr>
            <w:tcW w:w="8079" w:type="dxa"/>
            <w:tcBorders>
              <w:top w:val="single" w:sz="4" w:space="0" w:color="auto"/>
              <w:left w:val="single" w:sz="4" w:space="0" w:color="auto"/>
              <w:bottom w:val="single" w:sz="4" w:space="0" w:color="auto"/>
              <w:right w:val="single" w:sz="4" w:space="0" w:color="auto"/>
            </w:tcBorders>
          </w:tcPr>
          <w:p w:rsidR="005B63D8" w:rsidRPr="005B63D8" w:rsidRDefault="005B63D8" w:rsidP="00A60E02">
            <w:pPr>
              <w:tabs>
                <w:tab w:val="right" w:pos="9360"/>
              </w:tabs>
              <w:spacing w:after="0" w:line="276" w:lineRule="auto"/>
              <w:ind w:left="714" w:hanging="357"/>
              <w:jc w:val="center"/>
              <w:rPr>
                <w:b/>
                <w:lang w:val="vi-VN"/>
              </w:rPr>
            </w:pPr>
            <w:r w:rsidRPr="005B63D8">
              <w:rPr>
                <w:b/>
                <w:lang w:val="vi-VN"/>
              </w:rPr>
              <w:t>Nội dung</w:t>
            </w:r>
          </w:p>
        </w:tc>
      </w:tr>
      <w:tr w:rsidR="005B63D8" w:rsidRPr="005B63D8" w:rsidTr="00A60E02">
        <w:trPr>
          <w:trHeight w:val="348"/>
        </w:trPr>
        <w:tc>
          <w:tcPr>
            <w:tcW w:w="993" w:type="dxa"/>
            <w:tcBorders>
              <w:top w:val="single" w:sz="4" w:space="0" w:color="auto"/>
              <w:left w:val="single" w:sz="4" w:space="0" w:color="auto"/>
              <w:bottom w:val="single" w:sz="4" w:space="0" w:color="auto"/>
              <w:right w:val="single" w:sz="4" w:space="0" w:color="auto"/>
            </w:tcBorders>
          </w:tcPr>
          <w:p w:rsidR="005B63D8" w:rsidRPr="005B63D8" w:rsidRDefault="005B63D8" w:rsidP="00A60E02">
            <w:pPr>
              <w:tabs>
                <w:tab w:val="right" w:pos="9360"/>
              </w:tabs>
              <w:spacing w:after="0" w:line="276" w:lineRule="auto"/>
              <w:ind w:left="714" w:hanging="357"/>
              <w:jc w:val="both"/>
              <w:rPr>
                <w:b/>
              </w:rPr>
            </w:pPr>
            <w:r w:rsidRPr="005B63D8">
              <w:rPr>
                <w:b/>
              </w:rPr>
              <w:t>1</w:t>
            </w:r>
          </w:p>
        </w:tc>
        <w:tc>
          <w:tcPr>
            <w:tcW w:w="709" w:type="dxa"/>
            <w:tcBorders>
              <w:top w:val="single" w:sz="4" w:space="0" w:color="auto"/>
              <w:left w:val="single" w:sz="4" w:space="0" w:color="auto"/>
              <w:bottom w:val="single" w:sz="4" w:space="0" w:color="auto"/>
              <w:right w:val="single" w:sz="4" w:space="0" w:color="auto"/>
            </w:tcBorders>
          </w:tcPr>
          <w:p w:rsidR="005B63D8" w:rsidRPr="005B63D8" w:rsidRDefault="005B63D8" w:rsidP="00A60E02">
            <w:pPr>
              <w:tabs>
                <w:tab w:val="right" w:pos="9360"/>
              </w:tabs>
              <w:spacing w:after="0" w:line="276" w:lineRule="auto"/>
              <w:ind w:left="714" w:hanging="357"/>
              <w:jc w:val="both"/>
              <w:rPr>
                <w:b/>
                <w:lang w:val="vi-VN"/>
              </w:rPr>
            </w:pPr>
          </w:p>
        </w:tc>
        <w:tc>
          <w:tcPr>
            <w:tcW w:w="8079" w:type="dxa"/>
            <w:tcBorders>
              <w:top w:val="single" w:sz="4" w:space="0" w:color="auto"/>
              <w:left w:val="single" w:sz="4" w:space="0" w:color="auto"/>
              <w:bottom w:val="single" w:sz="4" w:space="0" w:color="auto"/>
              <w:right w:val="single" w:sz="4" w:space="0" w:color="auto"/>
            </w:tcBorders>
          </w:tcPr>
          <w:p w:rsidR="005B63D8" w:rsidRPr="005B63D8" w:rsidRDefault="005B63D8" w:rsidP="00A60E02">
            <w:pPr>
              <w:tabs>
                <w:tab w:val="right" w:pos="9360"/>
              </w:tabs>
              <w:spacing w:after="0" w:line="276" w:lineRule="auto"/>
              <w:ind w:left="714" w:hanging="686"/>
              <w:rPr>
                <w:b/>
                <w:lang w:val="vi-VN"/>
              </w:rPr>
            </w:pPr>
            <w:r w:rsidRPr="005B63D8">
              <w:rPr>
                <w:b/>
                <w:lang w:val="vi-VN"/>
              </w:rPr>
              <w:t>ĐỌC HIỂU</w:t>
            </w:r>
          </w:p>
        </w:tc>
      </w:tr>
      <w:tr w:rsidR="005B63D8" w:rsidRPr="005B63D8" w:rsidTr="00A60E02">
        <w:trPr>
          <w:trHeight w:val="339"/>
        </w:trPr>
        <w:tc>
          <w:tcPr>
            <w:tcW w:w="993" w:type="dxa"/>
            <w:vMerge w:val="restart"/>
            <w:tcBorders>
              <w:top w:val="single" w:sz="4" w:space="0" w:color="auto"/>
              <w:left w:val="single" w:sz="4" w:space="0" w:color="auto"/>
              <w:right w:val="single" w:sz="4" w:space="0" w:color="auto"/>
            </w:tcBorders>
          </w:tcPr>
          <w:p w:rsidR="005B63D8" w:rsidRPr="005B63D8" w:rsidRDefault="005B63D8" w:rsidP="00A60E02">
            <w:pPr>
              <w:tabs>
                <w:tab w:val="right" w:pos="9360"/>
              </w:tabs>
              <w:spacing w:after="0" w:line="276" w:lineRule="auto"/>
              <w:ind w:left="714" w:hanging="357"/>
              <w:jc w:val="both"/>
              <w:rPr>
                <w:b/>
                <w:lang w:val="vi-VN"/>
              </w:rPr>
            </w:pPr>
          </w:p>
          <w:p w:rsidR="005B63D8" w:rsidRPr="005B63D8" w:rsidRDefault="005B63D8" w:rsidP="00A60E02">
            <w:pPr>
              <w:spacing w:after="0" w:line="276" w:lineRule="auto"/>
              <w:rPr>
                <w:b/>
                <w:lang w:val="vi-VN"/>
              </w:rPr>
            </w:pPr>
          </w:p>
          <w:p w:rsidR="005B63D8" w:rsidRPr="005B63D8" w:rsidRDefault="005B63D8" w:rsidP="00A60E02">
            <w:pPr>
              <w:spacing w:after="0" w:line="276" w:lineRule="auto"/>
              <w:rPr>
                <w:b/>
                <w:lang w:val="vi-VN"/>
              </w:rPr>
            </w:pPr>
          </w:p>
        </w:tc>
        <w:tc>
          <w:tcPr>
            <w:tcW w:w="709" w:type="dxa"/>
            <w:vMerge w:val="restart"/>
            <w:tcBorders>
              <w:top w:val="single" w:sz="4" w:space="0" w:color="auto"/>
              <w:left w:val="single" w:sz="4" w:space="0" w:color="auto"/>
              <w:right w:val="single" w:sz="4" w:space="0" w:color="auto"/>
            </w:tcBorders>
          </w:tcPr>
          <w:p w:rsidR="005B63D8" w:rsidRPr="005B63D8" w:rsidRDefault="005B63D8" w:rsidP="00A60E02">
            <w:pPr>
              <w:tabs>
                <w:tab w:val="right" w:pos="9360"/>
              </w:tabs>
              <w:spacing w:after="0" w:line="276" w:lineRule="auto"/>
              <w:jc w:val="center"/>
              <w:rPr>
                <w:b/>
              </w:rPr>
            </w:pPr>
            <w:r w:rsidRPr="005B63D8">
              <w:rPr>
                <w:b/>
              </w:rPr>
              <w:t>a</w:t>
            </w:r>
          </w:p>
        </w:tc>
        <w:tc>
          <w:tcPr>
            <w:tcW w:w="8079" w:type="dxa"/>
            <w:tcBorders>
              <w:top w:val="single" w:sz="4" w:space="0" w:color="auto"/>
              <w:left w:val="single" w:sz="4" w:space="0" w:color="auto"/>
              <w:right w:val="single" w:sz="4" w:space="0" w:color="auto"/>
            </w:tcBorders>
          </w:tcPr>
          <w:p w:rsidR="005B63D8" w:rsidRPr="005B63D8" w:rsidRDefault="005B63D8" w:rsidP="00A60E02">
            <w:pPr>
              <w:tabs>
                <w:tab w:val="left" w:pos="1250"/>
              </w:tabs>
              <w:spacing w:after="0" w:line="276" w:lineRule="auto"/>
              <w:ind w:left="208" w:hanging="180"/>
              <w:jc w:val="both"/>
              <w:rPr>
                <w:b/>
                <w:bCs/>
              </w:rPr>
            </w:pPr>
            <w:r w:rsidRPr="005B63D8">
              <w:rPr>
                <w:b/>
                <w:bCs/>
                <w:noProof/>
              </w:rPr>
              <w:t xml:space="preserve">Dựa vào bức thư, hãy chỉ ra ít nhất hai lợi ích của việc </w:t>
            </w:r>
            <w:r w:rsidRPr="005B63D8">
              <w:rPr>
                <w:b/>
                <w:bCs/>
                <w:i/>
                <w:noProof/>
              </w:rPr>
              <w:t>để những suy nghĩ cất lên thành lời.</w:t>
            </w:r>
          </w:p>
        </w:tc>
      </w:tr>
      <w:tr w:rsidR="005B63D8" w:rsidRPr="005B63D8" w:rsidTr="00A60E02">
        <w:trPr>
          <w:trHeight w:val="401"/>
        </w:trPr>
        <w:tc>
          <w:tcPr>
            <w:tcW w:w="993" w:type="dxa"/>
            <w:vMerge/>
            <w:tcBorders>
              <w:left w:val="single" w:sz="4" w:space="0" w:color="auto"/>
              <w:right w:val="single" w:sz="4" w:space="0" w:color="auto"/>
            </w:tcBorders>
          </w:tcPr>
          <w:p w:rsidR="005B63D8" w:rsidRPr="005B63D8" w:rsidRDefault="005B63D8" w:rsidP="00A60E02">
            <w:pPr>
              <w:tabs>
                <w:tab w:val="right" w:pos="9360"/>
              </w:tabs>
              <w:spacing w:after="0" w:line="276" w:lineRule="auto"/>
              <w:ind w:left="714" w:hanging="357"/>
              <w:jc w:val="both"/>
              <w:rPr>
                <w:b/>
                <w:lang w:val="vi-VN"/>
              </w:rPr>
            </w:pPr>
          </w:p>
        </w:tc>
        <w:tc>
          <w:tcPr>
            <w:tcW w:w="709" w:type="dxa"/>
            <w:vMerge/>
            <w:tcBorders>
              <w:left w:val="single" w:sz="4" w:space="0" w:color="auto"/>
              <w:right w:val="single" w:sz="4" w:space="0" w:color="auto"/>
            </w:tcBorders>
          </w:tcPr>
          <w:p w:rsidR="005B63D8" w:rsidRPr="005B63D8" w:rsidRDefault="005B63D8" w:rsidP="00A60E02">
            <w:pPr>
              <w:tabs>
                <w:tab w:val="right" w:pos="9360"/>
              </w:tabs>
              <w:spacing w:after="0" w:line="276" w:lineRule="auto"/>
              <w:ind w:left="714" w:hanging="357"/>
              <w:jc w:val="both"/>
              <w:rPr>
                <w:b/>
              </w:rPr>
            </w:pPr>
          </w:p>
        </w:tc>
        <w:tc>
          <w:tcPr>
            <w:tcW w:w="8079" w:type="dxa"/>
            <w:tcBorders>
              <w:top w:val="single" w:sz="4" w:space="0" w:color="auto"/>
              <w:left w:val="single" w:sz="4" w:space="0" w:color="auto"/>
              <w:right w:val="single" w:sz="4" w:space="0" w:color="auto"/>
            </w:tcBorders>
          </w:tcPr>
          <w:p w:rsidR="005B63D8" w:rsidRPr="005B63D8" w:rsidRDefault="005B63D8" w:rsidP="00A60E02">
            <w:pPr>
              <w:pStyle w:val="ListParagraph"/>
              <w:numPr>
                <w:ilvl w:val="0"/>
                <w:numId w:val="12"/>
              </w:numPr>
              <w:tabs>
                <w:tab w:val="left" w:pos="1250"/>
              </w:tabs>
              <w:spacing w:after="0" w:line="276" w:lineRule="auto"/>
            </w:pPr>
            <w:r w:rsidRPr="005B63D8">
              <w:t>Sẽ mang đến sự chia sẻ, cảm thông</w:t>
            </w:r>
            <w:r w:rsidR="0037562C">
              <w:t>;</w:t>
            </w:r>
          </w:p>
          <w:p w:rsidR="005B63D8" w:rsidRPr="005B63D8" w:rsidRDefault="005B63D8" w:rsidP="00A60E02">
            <w:pPr>
              <w:pStyle w:val="ListParagraph"/>
              <w:numPr>
                <w:ilvl w:val="0"/>
                <w:numId w:val="12"/>
              </w:numPr>
              <w:tabs>
                <w:tab w:val="left" w:pos="1250"/>
              </w:tabs>
              <w:spacing w:after="0" w:line="276" w:lineRule="auto"/>
            </w:pPr>
            <w:r w:rsidRPr="005B63D8">
              <w:t>Sẽ tạo thành mối dây liên kết giữ người với người</w:t>
            </w:r>
            <w:r w:rsidR="0037562C">
              <w:t>;</w:t>
            </w:r>
          </w:p>
          <w:p w:rsidR="005B63D8" w:rsidRPr="005B63D8" w:rsidRDefault="005B63D8" w:rsidP="00A60E02">
            <w:pPr>
              <w:pStyle w:val="ListParagraph"/>
              <w:numPr>
                <w:ilvl w:val="0"/>
                <w:numId w:val="12"/>
              </w:numPr>
              <w:tabs>
                <w:tab w:val="left" w:pos="1250"/>
              </w:tabs>
              <w:spacing w:after="0" w:line="276" w:lineRule="auto"/>
            </w:pPr>
            <w:r w:rsidRPr="005B63D8">
              <w:t>Sẽ giúp lan truyền những điều tích cực đẹp đẽ</w:t>
            </w:r>
            <w:r w:rsidR="0037562C">
              <w:t>;</w:t>
            </w:r>
          </w:p>
          <w:p w:rsidR="005B63D8" w:rsidRPr="005B63D8" w:rsidRDefault="005B63D8" w:rsidP="00A60E02">
            <w:pPr>
              <w:pStyle w:val="ListParagraph"/>
              <w:numPr>
                <w:ilvl w:val="0"/>
                <w:numId w:val="12"/>
              </w:numPr>
              <w:tabs>
                <w:tab w:val="left" w:pos="1250"/>
              </w:tabs>
              <w:spacing w:after="0" w:line="276" w:lineRule="auto"/>
            </w:pPr>
            <w:r w:rsidRPr="005B63D8">
              <w:t>Để bày tỏ cảm xúc, để giải toả tâm trạng...</w:t>
            </w:r>
          </w:p>
        </w:tc>
      </w:tr>
      <w:tr w:rsidR="005B63D8" w:rsidRPr="005B63D8" w:rsidTr="00A60E02">
        <w:trPr>
          <w:trHeight w:val="331"/>
        </w:trPr>
        <w:tc>
          <w:tcPr>
            <w:tcW w:w="993" w:type="dxa"/>
            <w:vMerge/>
            <w:tcBorders>
              <w:left w:val="single" w:sz="4" w:space="0" w:color="auto"/>
              <w:right w:val="single" w:sz="4" w:space="0" w:color="auto"/>
            </w:tcBorders>
          </w:tcPr>
          <w:p w:rsidR="005B63D8" w:rsidRPr="005B63D8" w:rsidRDefault="005B63D8" w:rsidP="00A60E02">
            <w:pPr>
              <w:spacing w:after="0" w:line="276" w:lineRule="auto"/>
              <w:rPr>
                <w:b/>
                <w:bCs/>
              </w:rPr>
            </w:pPr>
          </w:p>
        </w:tc>
        <w:tc>
          <w:tcPr>
            <w:tcW w:w="709" w:type="dxa"/>
            <w:vMerge w:val="restart"/>
            <w:tcBorders>
              <w:top w:val="single" w:sz="4" w:space="0" w:color="auto"/>
              <w:left w:val="single" w:sz="4" w:space="0" w:color="auto"/>
              <w:right w:val="single" w:sz="4" w:space="0" w:color="auto"/>
            </w:tcBorders>
          </w:tcPr>
          <w:p w:rsidR="005B63D8" w:rsidRPr="005B63D8" w:rsidRDefault="005B63D8" w:rsidP="00A60E02">
            <w:pPr>
              <w:tabs>
                <w:tab w:val="right" w:pos="9360"/>
              </w:tabs>
              <w:spacing w:after="0" w:line="276" w:lineRule="auto"/>
              <w:rPr>
                <w:b/>
              </w:rPr>
            </w:pPr>
            <w:r w:rsidRPr="005B63D8">
              <w:rPr>
                <w:b/>
              </w:rPr>
              <w:t xml:space="preserve">   b</w:t>
            </w:r>
          </w:p>
        </w:tc>
        <w:tc>
          <w:tcPr>
            <w:tcW w:w="8079" w:type="dxa"/>
            <w:tcBorders>
              <w:top w:val="single" w:sz="4" w:space="0" w:color="auto"/>
              <w:left w:val="single" w:sz="4" w:space="0" w:color="auto"/>
              <w:right w:val="single" w:sz="4" w:space="0" w:color="auto"/>
            </w:tcBorders>
          </w:tcPr>
          <w:p w:rsidR="005B63D8" w:rsidRPr="005B63D8" w:rsidRDefault="005B63D8" w:rsidP="00A60E02">
            <w:pPr>
              <w:tabs>
                <w:tab w:val="right" w:pos="9360"/>
              </w:tabs>
              <w:spacing w:after="0" w:line="276" w:lineRule="auto"/>
              <w:jc w:val="both"/>
              <w:rPr>
                <w:b/>
                <w:bCs/>
              </w:rPr>
            </w:pPr>
            <w:r w:rsidRPr="005B63D8">
              <w:rPr>
                <w:b/>
                <w:bCs/>
                <w:noProof/>
              </w:rPr>
              <w:t>Tìm một thành phần biệt lập trong đoạn thơ của Lưu Quag Vũ</w:t>
            </w:r>
          </w:p>
        </w:tc>
      </w:tr>
      <w:tr w:rsidR="005B63D8" w:rsidRPr="005B63D8" w:rsidTr="00A60E02">
        <w:trPr>
          <w:trHeight w:val="765"/>
        </w:trPr>
        <w:tc>
          <w:tcPr>
            <w:tcW w:w="993" w:type="dxa"/>
            <w:vMerge/>
            <w:tcBorders>
              <w:left w:val="single" w:sz="4" w:space="0" w:color="auto"/>
              <w:right w:val="single" w:sz="4" w:space="0" w:color="auto"/>
            </w:tcBorders>
          </w:tcPr>
          <w:p w:rsidR="005B63D8" w:rsidRPr="005B63D8" w:rsidRDefault="005B63D8" w:rsidP="00A60E02">
            <w:pPr>
              <w:spacing w:after="0" w:line="276" w:lineRule="auto"/>
              <w:rPr>
                <w:b/>
                <w:bCs/>
              </w:rPr>
            </w:pPr>
          </w:p>
        </w:tc>
        <w:tc>
          <w:tcPr>
            <w:tcW w:w="709" w:type="dxa"/>
            <w:vMerge/>
            <w:tcBorders>
              <w:left w:val="single" w:sz="4" w:space="0" w:color="auto"/>
              <w:right w:val="single" w:sz="4" w:space="0" w:color="auto"/>
            </w:tcBorders>
          </w:tcPr>
          <w:p w:rsidR="005B63D8" w:rsidRPr="005B63D8" w:rsidRDefault="005B63D8" w:rsidP="00A60E02">
            <w:pPr>
              <w:tabs>
                <w:tab w:val="right" w:pos="9360"/>
              </w:tabs>
              <w:spacing w:after="0" w:line="276" w:lineRule="auto"/>
              <w:ind w:left="714" w:hanging="357"/>
              <w:jc w:val="both"/>
              <w:rPr>
                <w:b/>
              </w:rPr>
            </w:pPr>
          </w:p>
        </w:tc>
        <w:tc>
          <w:tcPr>
            <w:tcW w:w="8079" w:type="dxa"/>
            <w:tcBorders>
              <w:top w:val="single" w:sz="4" w:space="0" w:color="auto"/>
              <w:left w:val="single" w:sz="4" w:space="0" w:color="auto"/>
              <w:right w:val="single" w:sz="4" w:space="0" w:color="auto"/>
            </w:tcBorders>
          </w:tcPr>
          <w:p w:rsidR="005B63D8" w:rsidRPr="005B63D8" w:rsidRDefault="005B63D8" w:rsidP="00A60E02">
            <w:pPr>
              <w:shd w:val="clear" w:color="auto" w:fill="FFFFFF"/>
              <w:spacing w:after="0" w:line="276" w:lineRule="auto"/>
              <w:jc w:val="both"/>
              <w:rPr>
                <w:lang w:eastAsia="vi-VN"/>
              </w:rPr>
            </w:pPr>
            <w:r w:rsidRPr="005B63D8">
              <w:rPr>
                <w:lang w:eastAsia="vi-VN"/>
              </w:rPr>
              <w:t>Thành phần gọi đáp: Ơi</w:t>
            </w:r>
          </w:p>
        </w:tc>
      </w:tr>
      <w:tr w:rsidR="005B63D8" w:rsidRPr="005B63D8" w:rsidTr="00A60E02">
        <w:trPr>
          <w:trHeight w:val="705"/>
        </w:trPr>
        <w:tc>
          <w:tcPr>
            <w:tcW w:w="993" w:type="dxa"/>
            <w:vMerge/>
            <w:tcBorders>
              <w:left w:val="single" w:sz="4" w:space="0" w:color="auto"/>
              <w:right w:val="single" w:sz="4" w:space="0" w:color="auto"/>
            </w:tcBorders>
          </w:tcPr>
          <w:p w:rsidR="005B63D8" w:rsidRPr="005B63D8" w:rsidRDefault="005B63D8" w:rsidP="00A60E02">
            <w:pPr>
              <w:tabs>
                <w:tab w:val="right" w:pos="9360"/>
              </w:tabs>
              <w:spacing w:after="0" w:line="276" w:lineRule="auto"/>
              <w:ind w:left="714" w:hanging="357"/>
              <w:jc w:val="both"/>
              <w:rPr>
                <w:b/>
                <w:lang w:val="vi-VN"/>
              </w:rPr>
            </w:pPr>
          </w:p>
        </w:tc>
        <w:tc>
          <w:tcPr>
            <w:tcW w:w="709" w:type="dxa"/>
            <w:vMerge w:val="restart"/>
            <w:tcBorders>
              <w:top w:val="single" w:sz="4" w:space="0" w:color="auto"/>
              <w:left w:val="single" w:sz="4" w:space="0" w:color="auto"/>
              <w:right w:val="single" w:sz="4" w:space="0" w:color="auto"/>
            </w:tcBorders>
          </w:tcPr>
          <w:p w:rsidR="005B63D8" w:rsidRPr="005B63D8" w:rsidRDefault="005B63D8" w:rsidP="00A60E02">
            <w:pPr>
              <w:tabs>
                <w:tab w:val="right" w:pos="9360"/>
              </w:tabs>
              <w:spacing w:after="0" w:line="276" w:lineRule="auto"/>
              <w:jc w:val="both"/>
              <w:rPr>
                <w:b/>
              </w:rPr>
            </w:pPr>
            <w:r w:rsidRPr="005B63D8">
              <w:rPr>
                <w:b/>
              </w:rPr>
              <w:t xml:space="preserve">   c</w:t>
            </w:r>
          </w:p>
        </w:tc>
        <w:tc>
          <w:tcPr>
            <w:tcW w:w="8079" w:type="dxa"/>
            <w:tcBorders>
              <w:top w:val="single" w:sz="4" w:space="0" w:color="auto"/>
              <w:left w:val="single" w:sz="4" w:space="0" w:color="auto"/>
              <w:bottom w:val="single" w:sz="4" w:space="0" w:color="auto"/>
              <w:right w:val="single" w:sz="4" w:space="0" w:color="auto"/>
            </w:tcBorders>
          </w:tcPr>
          <w:p w:rsidR="005B63D8" w:rsidRPr="005B63D8" w:rsidRDefault="005B63D8" w:rsidP="00A60E02">
            <w:pPr>
              <w:spacing w:after="0" w:line="276" w:lineRule="auto"/>
              <w:jc w:val="both"/>
              <w:rPr>
                <w:b/>
                <w:bCs/>
              </w:rPr>
            </w:pPr>
            <w:r w:rsidRPr="005B63D8">
              <w:rPr>
                <w:b/>
                <w:bCs/>
                <w:noProof/>
              </w:rPr>
              <w:t>Lời chia sẻ của bác sĩ Đặng Thuỳ Trâm giúp em hiểu gì về tuổi trẻ Việt Nam trong những năm tháng chiến tranh?</w:t>
            </w:r>
          </w:p>
        </w:tc>
      </w:tr>
      <w:tr w:rsidR="005B63D8" w:rsidRPr="005B63D8" w:rsidTr="00A60E02">
        <w:trPr>
          <w:trHeight w:val="528"/>
        </w:trPr>
        <w:tc>
          <w:tcPr>
            <w:tcW w:w="993" w:type="dxa"/>
            <w:vMerge/>
            <w:tcBorders>
              <w:left w:val="single" w:sz="4" w:space="0" w:color="auto"/>
              <w:right w:val="single" w:sz="4" w:space="0" w:color="auto"/>
            </w:tcBorders>
          </w:tcPr>
          <w:p w:rsidR="005B63D8" w:rsidRPr="005B63D8" w:rsidRDefault="005B63D8" w:rsidP="00A60E02">
            <w:pPr>
              <w:tabs>
                <w:tab w:val="right" w:pos="9360"/>
              </w:tabs>
              <w:spacing w:after="0" w:line="276" w:lineRule="auto"/>
              <w:ind w:left="714" w:hanging="357"/>
              <w:jc w:val="both"/>
              <w:rPr>
                <w:b/>
                <w:lang w:val="vi-VN"/>
              </w:rPr>
            </w:pPr>
          </w:p>
        </w:tc>
        <w:tc>
          <w:tcPr>
            <w:tcW w:w="709" w:type="dxa"/>
            <w:vMerge/>
            <w:tcBorders>
              <w:top w:val="single" w:sz="4" w:space="0" w:color="auto"/>
              <w:left w:val="single" w:sz="4" w:space="0" w:color="auto"/>
              <w:right w:val="single" w:sz="4" w:space="0" w:color="auto"/>
            </w:tcBorders>
          </w:tcPr>
          <w:p w:rsidR="005B63D8" w:rsidRPr="005B63D8" w:rsidRDefault="005B63D8" w:rsidP="00A60E02">
            <w:pPr>
              <w:tabs>
                <w:tab w:val="right" w:pos="9360"/>
              </w:tabs>
              <w:spacing w:after="0" w:line="276" w:lineRule="auto"/>
              <w:ind w:left="714" w:hanging="357"/>
              <w:jc w:val="both"/>
              <w:rPr>
                <w:b/>
              </w:rPr>
            </w:pPr>
          </w:p>
        </w:tc>
        <w:tc>
          <w:tcPr>
            <w:tcW w:w="8079" w:type="dxa"/>
            <w:tcBorders>
              <w:top w:val="single" w:sz="4" w:space="0" w:color="auto"/>
              <w:left w:val="single" w:sz="4" w:space="0" w:color="auto"/>
              <w:bottom w:val="single" w:sz="4" w:space="0" w:color="auto"/>
              <w:right w:val="single" w:sz="4" w:space="0" w:color="auto"/>
            </w:tcBorders>
          </w:tcPr>
          <w:p w:rsidR="005B63D8" w:rsidRPr="005B63D8" w:rsidRDefault="005B63D8" w:rsidP="00A60E02">
            <w:pPr>
              <w:spacing w:after="0" w:line="276" w:lineRule="auto"/>
              <w:jc w:val="both"/>
              <w:rPr>
                <w:noProof/>
              </w:rPr>
            </w:pPr>
            <w:r w:rsidRPr="005B63D8">
              <w:rPr>
                <w:noProof/>
              </w:rPr>
              <w:t>Tuổi trẻ</w:t>
            </w:r>
            <w:r w:rsidRPr="005B63D8">
              <w:rPr>
                <w:bCs/>
                <w:noProof/>
              </w:rPr>
              <w:t xml:space="preserve"> Việt Nam trong những năm tháng chiến tranh là thế hệ có lý tưởng sống và khát vọng cao đẹp. Họ ý thức được vai trò và trách</w:t>
            </w:r>
            <w:r w:rsidR="0037562C">
              <w:rPr>
                <w:bCs/>
                <w:noProof/>
              </w:rPr>
              <w:t xml:space="preserve"> nhiệm vớ</w:t>
            </w:r>
            <w:r w:rsidRPr="005B63D8">
              <w:rPr>
                <w:bCs/>
                <w:noProof/>
              </w:rPr>
              <w:t>i quê hương đất nước. Sẵn sàng hiến dâng, dấn thân, hi sinh quên mình cho quê hương đất nư</w:t>
            </w:r>
            <w:r w:rsidR="0037562C">
              <w:rPr>
                <w:bCs/>
                <w:noProof/>
              </w:rPr>
              <w:t>ớc. Có trái tim yêu nước nồng nà</w:t>
            </w:r>
            <w:r w:rsidRPr="005B63D8">
              <w:rPr>
                <w:bCs/>
                <w:noProof/>
              </w:rPr>
              <w:t>n. Đó là tuổi trẻ anh hùng.</w:t>
            </w:r>
          </w:p>
          <w:p w:rsidR="005B63D8" w:rsidRPr="005B63D8" w:rsidRDefault="005B63D8" w:rsidP="00A60E02">
            <w:pPr>
              <w:spacing w:after="0" w:line="276" w:lineRule="auto"/>
              <w:jc w:val="both"/>
              <w:rPr>
                <w:noProof/>
              </w:rPr>
            </w:pPr>
            <w:r w:rsidRPr="005B63D8">
              <w:rPr>
                <w:i/>
                <w:iCs/>
                <w:noProof/>
              </w:rPr>
              <w:t>Lưu ý</w:t>
            </w:r>
            <w:r w:rsidRPr="005B63D8">
              <w:rPr>
                <w:noProof/>
              </w:rPr>
              <w:t>: Có thể diễn đạt theo nhiều cách khác nhau, miễn sao hợp lí.</w:t>
            </w:r>
          </w:p>
        </w:tc>
      </w:tr>
      <w:tr w:rsidR="005B63D8" w:rsidRPr="005B63D8" w:rsidTr="00A60E02">
        <w:trPr>
          <w:trHeight w:val="692"/>
        </w:trPr>
        <w:tc>
          <w:tcPr>
            <w:tcW w:w="993" w:type="dxa"/>
            <w:vMerge/>
            <w:tcBorders>
              <w:left w:val="single" w:sz="4" w:space="0" w:color="auto"/>
              <w:right w:val="single" w:sz="4" w:space="0" w:color="auto"/>
            </w:tcBorders>
          </w:tcPr>
          <w:p w:rsidR="005B63D8" w:rsidRPr="005B63D8" w:rsidRDefault="005B63D8" w:rsidP="00A60E02">
            <w:pPr>
              <w:tabs>
                <w:tab w:val="right" w:pos="9360"/>
              </w:tabs>
              <w:spacing w:after="0" w:line="276" w:lineRule="auto"/>
              <w:ind w:left="714" w:hanging="357"/>
              <w:jc w:val="both"/>
              <w:rPr>
                <w:b/>
                <w:lang w:val="vi-VN"/>
              </w:rPr>
            </w:pPr>
          </w:p>
        </w:tc>
        <w:tc>
          <w:tcPr>
            <w:tcW w:w="709" w:type="dxa"/>
            <w:vMerge w:val="restart"/>
            <w:tcBorders>
              <w:top w:val="single" w:sz="4" w:space="0" w:color="auto"/>
              <w:left w:val="single" w:sz="4" w:space="0" w:color="auto"/>
              <w:right w:val="single" w:sz="4" w:space="0" w:color="auto"/>
            </w:tcBorders>
          </w:tcPr>
          <w:p w:rsidR="005B63D8" w:rsidRPr="005B63D8" w:rsidRDefault="005B63D8" w:rsidP="00A60E02">
            <w:pPr>
              <w:tabs>
                <w:tab w:val="right" w:pos="9360"/>
              </w:tabs>
              <w:spacing w:after="0" w:line="276" w:lineRule="auto"/>
              <w:jc w:val="both"/>
              <w:rPr>
                <w:b/>
              </w:rPr>
            </w:pPr>
            <w:r w:rsidRPr="005B63D8">
              <w:rPr>
                <w:b/>
              </w:rPr>
              <w:t xml:space="preserve">  d</w:t>
            </w:r>
          </w:p>
        </w:tc>
        <w:tc>
          <w:tcPr>
            <w:tcW w:w="8079" w:type="dxa"/>
            <w:tcBorders>
              <w:top w:val="single" w:sz="4" w:space="0" w:color="auto"/>
              <w:left w:val="single" w:sz="4" w:space="0" w:color="auto"/>
              <w:bottom w:val="single" w:sz="4" w:space="0" w:color="auto"/>
              <w:right w:val="single" w:sz="4" w:space="0" w:color="auto"/>
            </w:tcBorders>
          </w:tcPr>
          <w:p w:rsidR="005B63D8" w:rsidRPr="005B63D8" w:rsidRDefault="005B63D8" w:rsidP="00A60E02">
            <w:pPr>
              <w:pStyle w:val="NormalWeb"/>
              <w:shd w:val="clear" w:color="auto" w:fill="FFFFFF"/>
              <w:spacing w:before="0" w:beforeAutospacing="0" w:after="0" w:afterAutospacing="0" w:line="276" w:lineRule="auto"/>
              <w:jc w:val="both"/>
              <w:rPr>
                <w:b/>
                <w:bCs/>
                <w:sz w:val="28"/>
                <w:szCs w:val="28"/>
                <w:lang w:val="pt-BR"/>
              </w:rPr>
            </w:pPr>
            <w:r w:rsidRPr="005B63D8">
              <w:rPr>
                <w:sz w:val="28"/>
                <w:szCs w:val="28"/>
                <w:lang w:val="pt-BR"/>
              </w:rPr>
              <w:t xml:space="preserve"> </w:t>
            </w:r>
            <w:r w:rsidRPr="005B63D8">
              <w:rPr>
                <w:b/>
                <w:bCs/>
                <w:noProof/>
                <w:sz w:val="28"/>
                <w:szCs w:val="28"/>
              </w:rPr>
              <w:t xml:space="preserve">Em có thích cách suy nghĩ của </w:t>
            </w:r>
            <w:r w:rsidRPr="005B63D8">
              <w:rPr>
                <w:b/>
                <w:bCs/>
                <w:i/>
                <w:noProof/>
                <w:sz w:val="28"/>
                <w:szCs w:val="28"/>
              </w:rPr>
              <w:t>triết gia nhỏ xinh</w:t>
            </w:r>
            <w:r w:rsidRPr="005B63D8">
              <w:rPr>
                <w:b/>
                <w:bCs/>
                <w:noProof/>
                <w:sz w:val="28"/>
                <w:szCs w:val="28"/>
              </w:rPr>
              <w:t xml:space="preserve"> Bao Nakashima</w:t>
            </w:r>
            <w:r w:rsidRPr="005B63D8">
              <w:rPr>
                <w:bCs/>
                <w:i/>
                <w:noProof/>
                <w:sz w:val="28"/>
                <w:szCs w:val="28"/>
              </w:rPr>
              <w:t>: Tớ không trở thành ai khác/ Không ai khác trở thành tớ</w:t>
            </w:r>
            <w:r w:rsidRPr="005B63D8">
              <w:rPr>
                <w:b/>
                <w:bCs/>
                <w:noProof/>
                <w:sz w:val="28"/>
                <w:szCs w:val="28"/>
              </w:rPr>
              <w:t>?</w:t>
            </w:r>
            <w:r w:rsidRPr="005B63D8">
              <w:rPr>
                <w:b/>
                <w:bCs/>
                <w:sz w:val="28"/>
                <w:szCs w:val="28"/>
                <w:lang w:eastAsia="vi-VN"/>
              </w:rPr>
              <w:t xml:space="preserve"> Vì sao?</w:t>
            </w:r>
            <w:r w:rsidRPr="005B63D8">
              <w:rPr>
                <w:b/>
                <w:bCs/>
                <w:noProof/>
                <w:sz w:val="28"/>
                <w:szCs w:val="28"/>
              </w:rPr>
              <w:t xml:space="preserve"> Trả lời trong khoảng 4-6 dòng. </w:t>
            </w:r>
          </w:p>
        </w:tc>
      </w:tr>
      <w:tr w:rsidR="005B63D8" w:rsidRPr="005B63D8" w:rsidTr="00A60E02">
        <w:trPr>
          <w:trHeight w:val="1125"/>
        </w:trPr>
        <w:tc>
          <w:tcPr>
            <w:tcW w:w="993" w:type="dxa"/>
            <w:vMerge/>
            <w:tcBorders>
              <w:left w:val="single" w:sz="4" w:space="0" w:color="auto"/>
              <w:bottom w:val="single" w:sz="4" w:space="0" w:color="auto"/>
              <w:right w:val="single" w:sz="4" w:space="0" w:color="auto"/>
            </w:tcBorders>
          </w:tcPr>
          <w:p w:rsidR="005B63D8" w:rsidRPr="005B63D8" w:rsidRDefault="005B63D8" w:rsidP="00A60E02">
            <w:pPr>
              <w:tabs>
                <w:tab w:val="right" w:pos="9360"/>
              </w:tabs>
              <w:spacing w:after="0" w:line="276" w:lineRule="auto"/>
              <w:ind w:left="714" w:hanging="357"/>
              <w:jc w:val="both"/>
              <w:rPr>
                <w:b/>
                <w:lang w:val="vi-VN"/>
              </w:rPr>
            </w:pPr>
          </w:p>
        </w:tc>
        <w:tc>
          <w:tcPr>
            <w:tcW w:w="709" w:type="dxa"/>
            <w:vMerge/>
            <w:tcBorders>
              <w:left w:val="single" w:sz="4" w:space="0" w:color="auto"/>
              <w:bottom w:val="single" w:sz="4" w:space="0" w:color="auto"/>
              <w:right w:val="single" w:sz="4" w:space="0" w:color="auto"/>
            </w:tcBorders>
          </w:tcPr>
          <w:p w:rsidR="005B63D8" w:rsidRPr="005B63D8" w:rsidRDefault="005B63D8" w:rsidP="00A60E02">
            <w:pPr>
              <w:tabs>
                <w:tab w:val="right" w:pos="9360"/>
              </w:tabs>
              <w:spacing w:after="0" w:line="276" w:lineRule="auto"/>
              <w:ind w:left="714" w:hanging="357"/>
              <w:jc w:val="both"/>
              <w:rPr>
                <w:b/>
              </w:rPr>
            </w:pPr>
          </w:p>
        </w:tc>
        <w:tc>
          <w:tcPr>
            <w:tcW w:w="8079" w:type="dxa"/>
            <w:tcBorders>
              <w:top w:val="single" w:sz="4" w:space="0" w:color="auto"/>
              <w:left w:val="single" w:sz="4" w:space="0" w:color="auto"/>
              <w:bottom w:val="single" w:sz="4" w:space="0" w:color="auto"/>
              <w:right w:val="single" w:sz="4" w:space="0" w:color="auto"/>
            </w:tcBorders>
          </w:tcPr>
          <w:p w:rsidR="005B63D8" w:rsidRPr="005B63D8" w:rsidRDefault="005B63D8" w:rsidP="00A60E02">
            <w:pPr>
              <w:pStyle w:val="NormalWeb"/>
              <w:shd w:val="clear" w:color="auto" w:fill="FFFFFF"/>
              <w:spacing w:before="0" w:beforeAutospacing="0" w:after="0" w:afterAutospacing="0" w:line="276" w:lineRule="auto"/>
              <w:jc w:val="both"/>
              <w:rPr>
                <w:sz w:val="28"/>
                <w:szCs w:val="28"/>
                <w:lang w:val="pt-BR"/>
              </w:rPr>
            </w:pPr>
            <w:r w:rsidRPr="005B63D8">
              <w:rPr>
                <w:sz w:val="28"/>
                <w:szCs w:val="28"/>
              </w:rPr>
              <w:t xml:space="preserve">   </w:t>
            </w:r>
            <w:r w:rsidRPr="005B63D8">
              <w:rPr>
                <w:sz w:val="28"/>
                <w:szCs w:val="28"/>
                <w:lang w:val="pt-BR"/>
              </w:rPr>
              <w:t xml:space="preserve">Học sinh viết được đoạn văn ngắn nêu suy nghĩ lí giải hợp lý. Học sinh có thể có những cách diễn đạt khác nhau, giám khảo tuỳ theo mức độ nhận thức để cho điểm phù hợp. </w:t>
            </w:r>
          </w:p>
          <w:p w:rsidR="005B63D8" w:rsidRPr="005B63D8" w:rsidRDefault="005B63D8" w:rsidP="00A60E02">
            <w:pPr>
              <w:pStyle w:val="NormalWeb"/>
              <w:shd w:val="clear" w:color="auto" w:fill="FFFFFF"/>
              <w:spacing w:before="0" w:beforeAutospacing="0" w:after="0" w:afterAutospacing="0" w:line="276" w:lineRule="auto"/>
              <w:jc w:val="both"/>
              <w:rPr>
                <w:bCs/>
                <w:sz w:val="28"/>
                <w:szCs w:val="28"/>
                <w:lang w:val="pt-BR" w:eastAsia="vi-VN"/>
              </w:rPr>
            </w:pPr>
            <w:r w:rsidRPr="005B63D8">
              <w:rPr>
                <w:b/>
                <w:bCs/>
                <w:noProof/>
                <w:sz w:val="28"/>
                <w:szCs w:val="28"/>
                <w:lang w:val="pt-BR"/>
              </w:rPr>
              <w:t xml:space="preserve">Em rất thích cách suy nghĩ của </w:t>
            </w:r>
            <w:r w:rsidRPr="005B63D8">
              <w:rPr>
                <w:b/>
                <w:bCs/>
                <w:i/>
                <w:noProof/>
                <w:sz w:val="28"/>
                <w:szCs w:val="28"/>
                <w:lang w:val="pt-BR"/>
              </w:rPr>
              <w:t>triết gia nhỏ xinh</w:t>
            </w:r>
            <w:r w:rsidRPr="005B63D8">
              <w:rPr>
                <w:b/>
                <w:bCs/>
                <w:noProof/>
                <w:sz w:val="28"/>
                <w:szCs w:val="28"/>
                <w:lang w:val="pt-BR"/>
              </w:rPr>
              <w:t xml:space="preserve"> Bao Nakashima: </w:t>
            </w:r>
            <w:r w:rsidRPr="005B63D8">
              <w:rPr>
                <w:bCs/>
                <w:i/>
                <w:noProof/>
                <w:sz w:val="28"/>
                <w:szCs w:val="28"/>
                <w:lang w:val="pt-BR"/>
              </w:rPr>
              <w:t>Tớ không trở thành ai khác/ Không ai khác trở thành tớ</w:t>
            </w:r>
            <w:r w:rsidRPr="005B63D8">
              <w:rPr>
                <w:b/>
                <w:bCs/>
                <w:noProof/>
                <w:sz w:val="28"/>
                <w:szCs w:val="28"/>
                <w:lang w:val="pt-BR"/>
              </w:rPr>
              <w:t>.</w:t>
            </w:r>
            <w:r w:rsidRPr="005B63D8">
              <w:rPr>
                <w:b/>
                <w:bCs/>
                <w:sz w:val="28"/>
                <w:szCs w:val="28"/>
                <w:lang w:val="pt-BR" w:eastAsia="vi-VN"/>
              </w:rPr>
              <w:t xml:space="preserve"> </w:t>
            </w:r>
            <w:r w:rsidRPr="005B63D8">
              <w:rPr>
                <w:bCs/>
                <w:sz w:val="28"/>
                <w:szCs w:val="28"/>
                <w:lang w:val="pt-BR" w:eastAsia="vi-VN"/>
              </w:rPr>
              <w:t>Vì cách suy nghĩ ấy cho ta thấy bản thân mỗi chúng ta phải ý thức mình là ai? Mình đặc biệt như thế nào, phải có niềm tin vào bản thân. Khi đó</w:t>
            </w:r>
            <w:r w:rsidR="005570FA">
              <w:rPr>
                <w:bCs/>
                <w:sz w:val="28"/>
                <w:szCs w:val="28"/>
                <w:lang w:val="pt-BR" w:eastAsia="vi-VN"/>
              </w:rPr>
              <w:t>,</w:t>
            </w:r>
            <w:r w:rsidRPr="005B63D8">
              <w:rPr>
                <w:bCs/>
                <w:sz w:val="28"/>
                <w:szCs w:val="28"/>
                <w:lang w:val="pt-BR" w:eastAsia="vi-VN"/>
              </w:rPr>
              <w:t xml:space="preserve"> ta mới phát huy năng lực và giá trị. Hãy là một bản gốc không phải là </w:t>
            </w:r>
            <w:r w:rsidRPr="005B63D8">
              <w:rPr>
                <w:bCs/>
                <w:sz w:val="28"/>
                <w:szCs w:val="28"/>
                <w:lang w:val="pt-BR" w:eastAsia="vi-VN"/>
              </w:rPr>
              <w:lastRenderedPageBreak/>
              <w:t>bản sao của ai khác. Khi ấy chúng ta sẽ tự tin, vững bước trên m</w:t>
            </w:r>
            <w:r w:rsidR="006031E5">
              <w:rPr>
                <w:bCs/>
                <w:sz w:val="28"/>
                <w:szCs w:val="28"/>
                <w:lang w:val="pt-BR" w:eastAsia="vi-VN"/>
              </w:rPr>
              <w:t>ọ</w:t>
            </w:r>
            <w:r w:rsidRPr="005B63D8">
              <w:rPr>
                <w:bCs/>
                <w:sz w:val="28"/>
                <w:szCs w:val="28"/>
                <w:lang w:val="pt-BR" w:eastAsia="vi-VN"/>
              </w:rPr>
              <w:t>i khó khăn thử thách, giúp ta sống thực với bản thân để thoả sức đam mê và sáng tạo, giúp ta vươn tới thành công trong cuộc sống công nghệ số. Tuy nhiên</w:t>
            </w:r>
            <w:r w:rsidR="005570FA">
              <w:rPr>
                <w:bCs/>
                <w:sz w:val="28"/>
                <w:szCs w:val="28"/>
                <w:lang w:val="pt-BR" w:eastAsia="vi-VN"/>
              </w:rPr>
              <w:t>,</w:t>
            </w:r>
            <w:r w:rsidRPr="005B63D8">
              <w:rPr>
                <w:bCs/>
                <w:sz w:val="28"/>
                <w:szCs w:val="28"/>
                <w:lang w:val="pt-BR" w:eastAsia="vi-VN"/>
              </w:rPr>
              <w:t xml:space="preserve"> chúng ta cần biết tiếp thu và chuyển hoá thành chính mình một cách có chọn lọc và phù hợp nhất.</w:t>
            </w:r>
            <w:r w:rsidR="00DB6B61">
              <w:rPr>
                <w:bCs/>
                <w:sz w:val="28"/>
                <w:szCs w:val="28"/>
                <w:lang w:val="pt-BR" w:eastAsia="vi-VN"/>
              </w:rPr>
              <w:t xml:space="preserve"> Tục ngữ Ấn Độ </w:t>
            </w:r>
            <w:r w:rsidR="00215F74">
              <w:rPr>
                <w:bCs/>
                <w:sz w:val="28"/>
                <w:szCs w:val="28"/>
                <w:lang w:val="pt-BR" w:eastAsia="vi-VN"/>
              </w:rPr>
              <w:t>có câu “Đ</w:t>
            </w:r>
            <w:r w:rsidR="00DB6B61">
              <w:rPr>
                <w:bCs/>
                <w:sz w:val="28"/>
                <w:szCs w:val="28"/>
                <w:lang w:val="pt-BR" w:eastAsia="vi-VN"/>
              </w:rPr>
              <w:t>iều quan trọng không phải là mình hơn người khác mà là mình hôm nay hơn chính mình hôm qua”.</w:t>
            </w:r>
            <w:r w:rsidR="00215F74">
              <w:rPr>
                <w:bCs/>
                <w:sz w:val="28"/>
                <w:szCs w:val="28"/>
                <w:lang w:val="pt-BR" w:eastAsia="vi-VN"/>
              </w:rPr>
              <w:t xml:space="preserve"> Thế giới đang ca ngợi thông điệp tôn trọng sự khác biệt.</w:t>
            </w:r>
            <w:r w:rsidRPr="005B63D8">
              <w:rPr>
                <w:bCs/>
                <w:sz w:val="28"/>
                <w:szCs w:val="28"/>
                <w:lang w:val="pt-BR" w:eastAsia="vi-VN"/>
              </w:rPr>
              <w:t xml:space="preserve"> Hãy sống hoà nhập với cộng đồng</w:t>
            </w:r>
            <w:r w:rsidR="005570FA">
              <w:rPr>
                <w:bCs/>
                <w:sz w:val="28"/>
                <w:szCs w:val="28"/>
                <w:lang w:val="pt-BR" w:eastAsia="vi-VN"/>
              </w:rPr>
              <w:t>,</w:t>
            </w:r>
            <w:r w:rsidRPr="005B63D8">
              <w:rPr>
                <w:bCs/>
                <w:sz w:val="28"/>
                <w:szCs w:val="28"/>
                <w:lang w:val="pt-BR" w:eastAsia="vi-VN"/>
              </w:rPr>
              <w:t xml:space="preserve"> nhưng đừng đánh mất chính mình.</w:t>
            </w:r>
            <w:r w:rsidR="005570FA">
              <w:rPr>
                <w:bCs/>
                <w:sz w:val="28"/>
                <w:szCs w:val="28"/>
                <w:lang w:val="pt-BR" w:eastAsia="vi-VN"/>
              </w:rPr>
              <w:t xml:space="preserve"> </w:t>
            </w:r>
          </w:p>
          <w:p w:rsidR="005B63D8" w:rsidRPr="005B63D8" w:rsidRDefault="005B63D8" w:rsidP="00A60E02">
            <w:pPr>
              <w:pStyle w:val="NormalWeb"/>
              <w:shd w:val="clear" w:color="auto" w:fill="FFFFFF"/>
              <w:spacing w:before="0" w:beforeAutospacing="0" w:after="0" w:afterAutospacing="0" w:line="276" w:lineRule="auto"/>
              <w:jc w:val="both"/>
              <w:rPr>
                <w:sz w:val="28"/>
                <w:szCs w:val="28"/>
                <w:lang w:val="pt-BR"/>
              </w:rPr>
            </w:pPr>
            <w:r w:rsidRPr="005B63D8">
              <w:rPr>
                <w:bCs/>
                <w:sz w:val="28"/>
                <w:szCs w:val="28"/>
                <w:lang w:val="pt-BR" w:eastAsia="vi-VN"/>
              </w:rPr>
              <w:t>HS có thể chọn cách lý giải khác miễn sao thuyết phục.</w:t>
            </w:r>
          </w:p>
          <w:p w:rsidR="005B63D8" w:rsidRPr="005B63D8" w:rsidRDefault="005B63D8" w:rsidP="00A60E02">
            <w:pPr>
              <w:pStyle w:val="NormalWeb"/>
              <w:shd w:val="clear" w:color="auto" w:fill="FFFFFF"/>
              <w:spacing w:before="0" w:beforeAutospacing="0" w:after="0" w:afterAutospacing="0" w:line="276" w:lineRule="auto"/>
              <w:jc w:val="both"/>
              <w:rPr>
                <w:sz w:val="28"/>
                <w:szCs w:val="28"/>
                <w:lang w:val="pt-BR"/>
              </w:rPr>
            </w:pPr>
          </w:p>
        </w:tc>
      </w:tr>
    </w:tbl>
    <w:p w:rsidR="005B63D8" w:rsidRDefault="005B63D8" w:rsidP="005F3D43">
      <w:pPr>
        <w:jc w:val="right"/>
        <w:rPr>
          <w:lang w:val="pt-BR"/>
        </w:rPr>
      </w:pPr>
    </w:p>
    <w:p w:rsidR="00911C65" w:rsidRDefault="00911C65" w:rsidP="005F3D43">
      <w:pPr>
        <w:jc w:val="right"/>
        <w:rPr>
          <w:lang w:val="pt-BR"/>
        </w:rPr>
      </w:pPr>
    </w:p>
    <w:tbl>
      <w:tblPr>
        <w:tblW w:w="102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3"/>
        <w:gridCol w:w="7953"/>
      </w:tblGrid>
      <w:tr w:rsidR="00911C65" w:rsidRPr="00EF6017" w:rsidTr="00A60E02">
        <w:trPr>
          <w:trHeight w:val="2541"/>
        </w:trPr>
        <w:tc>
          <w:tcPr>
            <w:tcW w:w="1276" w:type="dxa"/>
            <w:tcBorders>
              <w:left w:val="single" w:sz="4" w:space="0" w:color="auto"/>
              <w:right w:val="single" w:sz="4" w:space="0" w:color="auto"/>
            </w:tcBorders>
          </w:tcPr>
          <w:p w:rsidR="00911C65" w:rsidRPr="005A302E" w:rsidRDefault="00911C65" w:rsidP="00A60E02">
            <w:pPr>
              <w:tabs>
                <w:tab w:val="right" w:pos="9360"/>
              </w:tabs>
              <w:spacing w:after="0" w:line="276" w:lineRule="auto"/>
              <w:ind w:left="357"/>
              <w:jc w:val="both"/>
              <w:rPr>
                <w:b/>
                <w:bCs/>
                <w:sz w:val="26"/>
                <w:szCs w:val="26"/>
              </w:rPr>
            </w:pPr>
            <w:r w:rsidRPr="005A302E">
              <w:rPr>
                <w:b/>
                <w:bCs/>
                <w:sz w:val="26"/>
                <w:szCs w:val="26"/>
              </w:rPr>
              <w:t>2</w:t>
            </w:r>
          </w:p>
        </w:tc>
        <w:tc>
          <w:tcPr>
            <w:tcW w:w="993" w:type="dxa"/>
            <w:tcBorders>
              <w:left w:val="single" w:sz="4" w:space="0" w:color="auto"/>
              <w:right w:val="single" w:sz="4" w:space="0" w:color="auto"/>
            </w:tcBorders>
          </w:tcPr>
          <w:p w:rsidR="00911C65" w:rsidRPr="005A302E" w:rsidRDefault="00911C65" w:rsidP="00A60E02">
            <w:pPr>
              <w:tabs>
                <w:tab w:val="right" w:pos="9360"/>
              </w:tabs>
              <w:spacing w:after="0" w:line="276" w:lineRule="auto"/>
              <w:rPr>
                <w:b/>
                <w:sz w:val="26"/>
                <w:szCs w:val="26"/>
                <w:lang w:val="vi-VN"/>
              </w:rPr>
            </w:pPr>
            <w:r w:rsidRPr="005A302E">
              <w:rPr>
                <w:b/>
                <w:sz w:val="26"/>
                <w:szCs w:val="26"/>
              </w:rPr>
              <w:t xml:space="preserve">Văn bản NLXH </w:t>
            </w:r>
            <w:r>
              <w:rPr>
                <w:b/>
                <w:sz w:val="26"/>
                <w:szCs w:val="26"/>
              </w:rPr>
              <w:t>500</w:t>
            </w:r>
            <w:r>
              <w:rPr>
                <w:b/>
                <w:sz w:val="26"/>
                <w:szCs w:val="26"/>
                <w:lang w:val="vi-VN"/>
              </w:rPr>
              <w:t xml:space="preserve"> ch</w:t>
            </w:r>
            <w:r w:rsidRPr="005A302E">
              <w:rPr>
                <w:b/>
                <w:sz w:val="26"/>
                <w:szCs w:val="26"/>
                <w:lang w:val="vi-VN"/>
              </w:rPr>
              <w:t>ữ</w:t>
            </w:r>
          </w:p>
          <w:p w:rsidR="00911C65" w:rsidRPr="005A302E" w:rsidRDefault="00911C65" w:rsidP="00A60E02">
            <w:pPr>
              <w:tabs>
                <w:tab w:val="right" w:pos="9360"/>
              </w:tabs>
              <w:spacing w:after="0" w:line="276" w:lineRule="auto"/>
              <w:rPr>
                <w:b/>
                <w:sz w:val="26"/>
                <w:szCs w:val="26"/>
              </w:rPr>
            </w:pPr>
          </w:p>
        </w:tc>
        <w:tc>
          <w:tcPr>
            <w:tcW w:w="7953" w:type="dxa"/>
            <w:tcBorders>
              <w:top w:val="single" w:sz="4" w:space="0" w:color="auto"/>
              <w:left w:val="single" w:sz="4" w:space="0" w:color="auto"/>
              <w:bottom w:val="single" w:sz="4" w:space="0" w:color="auto"/>
              <w:right w:val="single" w:sz="4" w:space="0" w:color="auto"/>
            </w:tcBorders>
          </w:tcPr>
          <w:p w:rsidR="00911C65" w:rsidRPr="00B10732" w:rsidRDefault="00911C65" w:rsidP="00A60E02">
            <w:pPr>
              <w:spacing w:after="0" w:line="276" w:lineRule="auto"/>
              <w:jc w:val="both"/>
              <w:rPr>
                <w:rFonts w:eastAsiaTheme="minorHAnsi"/>
                <w:sz w:val="26"/>
                <w:szCs w:val="26"/>
                <w:lang w:val="vi-VN" w:eastAsia="vi-VN"/>
              </w:rPr>
            </w:pPr>
            <w:r w:rsidRPr="005A302E">
              <w:rPr>
                <w:rFonts w:eastAsiaTheme="minorHAnsi"/>
                <w:b/>
                <w:sz w:val="26"/>
                <w:szCs w:val="26"/>
                <w:lang w:val="vi-VN" w:eastAsia="vi-VN"/>
              </w:rPr>
              <w:t>a. Yêu cầu về kĩ năng:</w:t>
            </w:r>
          </w:p>
          <w:p w:rsidR="00911C65" w:rsidRPr="005570FA" w:rsidRDefault="00911C65" w:rsidP="00A60E02">
            <w:pPr>
              <w:spacing w:after="0" w:line="276" w:lineRule="auto"/>
              <w:jc w:val="both"/>
              <w:rPr>
                <w:rFonts w:eastAsiaTheme="minorHAnsi"/>
                <w:sz w:val="26"/>
                <w:szCs w:val="26"/>
                <w:lang w:val="vi-VN" w:eastAsia="vi-VN"/>
              </w:rPr>
            </w:pPr>
            <w:r w:rsidRPr="005A302E">
              <w:rPr>
                <w:rFonts w:eastAsiaTheme="minorHAnsi"/>
                <w:sz w:val="26"/>
                <w:szCs w:val="26"/>
                <w:lang w:val="vi-VN" w:eastAsia="vi-VN"/>
              </w:rPr>
              <w:t>- Nắm vững phương pháp viết đoạ</w:t>
            </w:r>
            <w:r w:rsidR="005570FA">
              <w:rPr>
                <w:rFonts w:eastAsiaTheme="minorHAnsi"/>
                <w:sz w:val="26"/>
                <w:szCs w:val="26"/>
                <w:lang w:val="vi-VN" w:eastAsia="vi-VN"/>
              </w:rPr>
              <w:t>n văn</w:t>
            </w:r>
            <w:r w:rsidR="005570FA" w:rsidRPr="005570FA">
              <w:rPr>
                <w:rFonts w:eastAsiaTheme="minorHAnsi"/>
                <w:sz w:val="26"/>
                <w:szCs w:val="26"/>
                <w:lang w:val="vi-VN" w:eastAsia="vi-VN"/>
              </w:rPr>
              <w:t>;</w:t>
            </w:r>
          </w:p>
          <w:p w:rsidR="00911C65" w:rsidRPr="005570FA" w:rsidRDefault="00911C65" w:rsidP="00A60E02">
            <w:pPr>
              <w:spacing w:after="0" w:line="276" w:lineRule="auto"/>
              <w:jc w:val="both"/>
              <w:rPr>
                <w:rFonts w:eastAsiaTheme="minorHAnsi"/>
                <w:sz w:val="26"/>
                <w:szCs w:val="26"/>
                <w:lang w:val="vi-VN" w:eastAsia="vi-VN"/>
              </w:rPr>
            </w:pPr>
            <w:r w:rsidRPr="005A302E">
              <w:rPr>
                <w:rFonts w:eastAsiaTheme="minorHAnsi"/>
                <w:sz w:val="26"/>
                <w:szCs w:val="26"/>
                <w:lang w:val="vi-VN" w:eastAsia="vi-VN"/>
              </w:rPr>
              <w:t xml:space="preserve">- Bố cục và hệ thống ý rõ </w:t>
            </w:r>
            <w:r w:rsidR="005570FA">
              <w:rPr>
                <w:rFonts w:eastAsiaTheme="minorHAnsi"/>
                <w:sz w:val="26"/>
                <w:szCs w:val="26"/>
                <w:lang w:val="vi-VN" w:eastAsia="vi-VN"/>
              </w:rPr>
              <w:t>ràng</w:t>
            </w:r>
            <w:r w:rsidR="005570FA" w:rsidRPr="005570FA">
              <w:rPr>
                <w:rFonts w:eastAsiaTheme="minorHAnsi"/>
                <w:sz w:val="26"/>
                <w:szCs w:val="26"/>
                <w:lang w:val="vi-VN" w:eastAsia="vi-VN"/>
              </w:rPr>
              <w:t>;</w:t>
            </w:r>
          </w:p>
          <w:p w:rsidR="00911C65" w:rsidRPr="005A302E" w:rsidRDefault="00911C65" w:rsidP="00A60E02">
            <w:pPr>
              <w:spacing w:after="0" w:line="276" w:lineRule="auto"/>
              <w:jc w:val="both"/>
              <w:rPr>
                <w:rFonts w:eastAsiaTheme="minorHAnsi"/>
                <w:sz w:val="26"/>
                <w:szCs w:val="26"/>
                <w:lang w:val="vi-VN" w:eastAsia="vi-VN"/>
              </w:rPr>
            </w:pPr>
            <w:r w:rsidRPr="005A302E">
              <w:rPr>
                <w:rFonts w:eastAsiaTheme="minorHAnsi"/>
                <w:sz w:val="26"/>
                <w:szCs w:val="26"/>
                <w:lang w:val="vi-VN" w:eastAsia="vi-VN"/>
              </w:rPr>
              <w:t>- Lời văn trôi chảy, không mắc lỗi diễn đạt, không sai lỗi chính tả, dùng từ, ngữ pháp, trình bày bài rõ ràn</w:t>
            </w:r>
            <w:r w:rsidR="005570FA" w:rsidRPr="005570FA">
              <w:rPr>
                <w:rFonts w:eastAsiaTheme="minorHAnsi"/>
                <w:sz w:val="26"/>
                <w:szCs w:val="26"/>
                <w:lang w:val="vi-VN" w:eastAsia="vi-VN"/>
              </w:rPr>
              <w:t>g.</w:t>
            </w:r>
            <w:r w:rsidRPr="005A302E">
              <w:rPr>
                <w:rFonts w:eastAsiaTheme="minorHAnsi"/>
                <w:sz w:val="26"/>
                <w:szCs w:val="26"/>
                <w:lang w:val="vi-VN" w:eastAsia="vi-VN"/>
              </w:rPr>
              <w:tab/>
            </w:r>
          </w:p>
          <w:p w:rsidR="00911C65" w:rsidRPr="005A302E" w:rsidRDefault="00911C65" w:rsidP="00A60E02">
            <w:pPr>
              <w:spacing w:after="0" w:line="276" w:lineRule="auto"/>
              <w:jc w:val="both"/>
              <w:rPr>
                <w:rFonts w:eastAsiaTheme="minorHAnsi"/>
                <w:b/>
                <w:sz w:val="26"/>
                <w:szCs w:val="26"/>
                <w:lang w:val="vi-VN" w:eastAsia="vi-VN"/>
              </w:rPr>
            </w:pPr>
            <w:r w:rsidRPr="005A302E">
              <w:rPr>
                <w:rFonts w:eastAsiaTheme="minorHAnsi"/>
                <w:b/>
                <w:sz w:val="26"/>
                <w:szCs w:val="26"/>
                <w:lang w:val="vi-VN" w:eastAsia="vi-VN"/>
              </w:rPr>
              <w:t>b. Yêu cầu về kiến thức:</w:t>
            </w:r>
          </w:p>
          <w:p w:rsidR="00911C65" w:rsidRPr="00EF6017" w:rsidRDefault="00911C65" w:rsidP="00A60E02">
            <w:pPr>
              <w:spacing w:after="0" w:line="276" w:lineRule="auto"/>
              <w:rPr>
                <w:noProof/>
                <w:sz w:val="26"/>
                <w:szCs w:val="26"/>
                <w:lang w:val="vi-VN"/>
              </w:rPr>
            </w:pPr>
            <w:r w:rsidRPr="00EF6017">
              <w:rPr>
                <w:noProof/>
                <w:sz w:val="26"/>
                <w:szCs w:val="26"/>
                <w:lang w:val="vi-VN"/>
              </w:rPr>
              <w:t>Có thể đưa ra nhiều suy nghĩ, quan điểm khác nhau về vấn đề. Sau đây là một hướng giải quyết đề bài.</w:t>
            </w:r>
          </w:p>
          <w:p w:rsidR="00911C65" w:rsidRPr="00F9387C" w:rsidRDefault="00911C65" w:rsidP="00A60E02">
            <w:pPr>
              <w:spacing w:after="0" w:line="276" w:lineRule="auto"/>
              <w:rPr>
                <w:b/>
                <w:bCs/>
                <w:noProof/>
                <w:sz w:val="26"/>
                <w:szCs w:val="26"/>
                <w:lang w:val="vi-VN"/>
              </w:rPr>
            </w:pPr>
            <w:r w:rsidRPr="00EF6017">
              <w:rPr>
                <w:b/>
                <w:bCs/>
                <w:noProof/>
                <w:sz w:val="26"/>
                <w:szCs w:val="26"/>
                <w:lang w:val="vi-VN"/>
              </w:rPr>
              <w:t>Mở</w:t>
            </w:r>
            <w:r w:rsidRPr="00F9387C">
              <w:rPr>
                <w:b/>
                <w:bCs/>
                <w:noProof/>
                <w:sz w:val="26"/>
                <w:szCs w:val="26"/>
                <w:lang w:val="vi-VN"/>
              </w:rPr>
              <w:t xml:space="preserve"> </w:t>
            </w:r>
            <w:r>
              <w:rPr>
                <w:b/>
                <w:bCs/>
                <w:noProof/>
                <w:sz w:val="26"/>
                <w:szCs w:val="26"/>
                <w:lang w:val="vi-VN"/>
              </w:rPr>
              <w:t>bài:</w:t>
            </w:r>
          </w:p>
          <w:p w:rsidR="00911C65" w:rsidRPr="00EF6017" w:rsidRDefault="00911C65" w:rsidP="00A60E02">
            <w:pPr>
              <w:spacing w:after="0" w:line="276" w:lineRule="auto"/>
              <w:rPr>
                <w:noProof/>
                <w:sz w:val="26"/>
                <w:szCs w:val="26"/>
                <w:lang w:val="vi-VN"/>
              </w:rPr>
            </w:pPr>
            <w:r w:rsidRPr="00EF6017">
              <w:rPr>
                <w:noProof/>
                <w:sz w:val="26"/>
                <w:szCs w:val="26"/>
                <w:lang w:val="vi-VN"/>
              </w:rPr>
              <w:t xml:space="preserve">Giới thiệu vấn đề nghị luận: </w:t>
            </w:r>
          </w:p>
          <w:p w:rsidR="00911C65" w:rsidRPr="00EF6017" w:rsidRDefault="00911C65" w:rsidP="00A60E02">
            <w:pPr>
              <w:spacing w:after="0" w:line="276" w:lineRule="auto"/>
              <w:jc w:val="center"/>
              <w:rPr>
                <w:b/>
                <w:i/>
                <w:noProof/>
                <w:sz w:val="26"/>
                <w:szCs w:val="26"/>
                <w:lang w:val="vi-VN"/>
              </w:rPr>
            </w:pPr>
            <w:r w:rsidRPr="00EF6017">
              <w:rPr>
                <w:b/>
                <w:i/>
                <w:noProof/>
                <w:sz w:val="26"/>
                <w:szCs w:val="26"/>
                <w:lang w:val="vi-VN"/>
              </w:rPr>
              <w:t>“ Có gì đẹp trên đời hơn thế</w:t>
            </w:r>
          </w:p>
          <w:p w:rsidR="00911C65" w:rsidRPr="00EF6017" w:rsidRDefault="00911C65" w:rsidP="00A60E02">
            <w:pPr>
              <w:spacing w:after="0" w:line="276" w:lineRule="auto"/>
              <w:jc w:val="center"/>
              <w:rPr>
                <w:b/>
                <w:i/>
                <w:noProof/>
                <w:sz w:val="26"/>
                <w:szCs w:val="26"/>
                <w:lang w:val="vi-VN"/>
              </w:rPr>
            </w:pPr>
            <w:r w:rsidRPr="00EF6017">
              <w:rPr>
                <w:b/>
                <w:i/>
                <w:noProof/>
                <w:sz w:val="26"/>
                <w:szCs w:val="26"/>
                <w:lang w:val="vi-VN"/>
              </w:rPr>
              <w:t>Người yêu người sống để yêu nhau.”</w:t>
            </w:r>
          </w:p>
          <w:p w:rsidR="00911C65" w:rsidRPr="00EF6017" w:rsidRDefault="00911C65" w:rsidP="00A60E02">
            <w:pPr>
              <w:spacing w:after="0" w:line="276" w:lineRule="auto"/>
              <w:rPr>
                <w:b/>
                <w:noProof/>
                <w:sz w:val="26"/>
                <w:szCs w:val="26"/>
                <w:lang w:val="vi-VN"/>
              </w:rPr>
            </w:pPr>
            <w:r w:rsidRPr="00EF6017">
              <w:rPr>
                <w:noProof/>
                <w:sz w:val="26"/>
                <w:szCs w:val="26"/>
                <w:lang w:val="vi-VN"/>
              </w:rPr>
              <w:t>Trong cuộc sống, ta cảm nhận được được hạnh phúc là khi được sẻ chia, được yêu thương. Cuộc sống đẹp biết b</w:t>
            </w:r>
            <w:r w:rsidR="00FA668D">
              <w:rPr>
                <w:noProof/>
                <w:sz w:val="26"/>
                <w:szCs w:val="26"/>
                <w:lang w:val="vi-VN"/>
              </w:rPr>
              <w:t xml:space="preserve">ao khi được thấu hiểu, trao đi </w:t>
            </w:r>
            <w:r w:rsidR="00FA668D" w:rsidRPr="00930863">
              <w:rPr>
                <w:noProof/>
                <w:sz w:val="26"/>
                <w:szCs w:val="26"/>
                <w:lang w:val="vi-VN"/>
              </w:rPr>
              <w:t>v</w:t>
            </w:r>
            <w:r w:rsidRPr="00EF6017">
              <w:rPr>
                <w:noProof/>
                <w:sz w:val="26"/>
                <w:szCs w:val="26"/>
                <w:lang w:val="vi-VN"/>
              </w:rPr>
              <w:t xml:space="preserve">à nhận lại.  Và </w:t>
            </w:r>
            <w:r w:rsidRPr="00EF6017">
              <w:rPr>
                <w:b/>
                <w:noProof/>
                <w:sz w:val="26"/>
                <w:szCs w:val="26"/>
                <w:lang w:val="vi-VN"/>
              </w:rPr>
              <w:t>“Nếu những suy nghĩ tốt đẹp không được cất lên thành lời…” ta lấy gì để cảm thông nhau?</w:t>
            </w:r>
          </w:p>
          <w:p w:rsidR="00911C65" w:rsidRPr="00F9387C" w:rsidRDefault="00911C65" w:rsidP="00A60E02">
            <w:pPr>
              <w:spacing w:after="0" w:line="276" w:lineRule="auto"/>
              <w:rPr>
                <w:b/>
                <w:bCs/>
                <w:noProof/>
                <w:sz w:val="26"/>
                <w:szCs w:val="26"/>
                <w:lang w:val="vi-VN"/>
              </w:rPr>
            </w:pPr>
            <w:r w:rsidRPr="00EF6017">
              <w:rPr>
                <w:b/>
                <w:bCs/>
                <w:noProof/>
                <w:sz w:val="26"/>
                <w:szCs w:val="26"/>
                <w:lang w:val="vi-VN"/>
              </w:rPr>
              <w:t>Thân</w:t>
            </w:r>
            <w:r w:rsidRPr="00F9387C">
              <w:rPr>
                <w:b/>
                <w:bCs/>
                <w:noProof/>
                <w:sz w:val="26"/>
                <w:szCs w:val="26"/>
                <w:lang w:val="vi-VN"/>
              </w:rPr>
              <w:t xml:space="preserve"> bài:</w:t>
            </w:r>
          </w:p>
          <w:p w:rsidR="00911C65" w:rsidRPr="00EF6017" w:rsidRDefault="00911C65" w:rsidP="00A60E02">
            <w:pPr>
              <w:tabs>
                <w:tab w:val="left" w:pos="2585"/>
              </w:tabs>
              <w:spacing w:after="0" w:line="276" w:lineRule="auto"/>
              <w:rPr>
                <w:noProof/>
                <w:sz w:val="26"/>
                <w:szCs w:val="26"/>
                <w:lang w:val="vi-VN"/>
              </w:rPr>
            </w:pPr>
            <w:r w:rsidRPr="00EF6017">
              <w:rPr>
                <w:noProof/>
                <w:sz w:val="26"/>
                <w:szCs w:val="26"/>
                <w:lang w:val="vi-VN"/>
              </w:rPr>
              <w:t xml:space="preserve">- Giải thích: </w:t>
            </w:r>
          </w:p>
          <w:p w:rsidR="00911C65" w:rsidRPr="00EF6017" w:rsidRDefault="00911C65" w:rsidP="00A60E02">
            <w:pPr>
              <w:tabs>
                <w:tab w:val="left" w:pos="2585"/>
              </w:tabs>
              <w:spacing w:after="0" w:line="276" w:lineRule="auto"/>
              <w:rPr>
                <w:noProof/>
                <w:sz w:val="26"/>
                <w:szCs w:val="26"/>
                <w:lang w:val="vi-VN"/>
              </w:rPr>
            </w:pPr>
            <w:r w:rsidRPr="00EF6017">
              <w:rPr>
                <w:noProof/>
                <w:sz w:val="26"/>
                <w:szCs w:val="26"/>
                <w:lang w:val="vi-VN"/>
              </w:rPr>
              <w:t xml:space="preserve">+ Trong cuộc sống sẽ có lúc chúng ta nhận được những tình cảm tốt đẹp, những sẻ chia, động viên đúng lúc; sự giúp đỡ khi cần thiết… Đấy là lúc lòng cảm kích, hồi đáp nhanh nhất có lẽ là lời tri ân chân thành. </w:t>
            </w:r>
          </w:p>
          <w:p w:rsidR="00911C65" w:rsidRPr="00EF6017" w:rsidRDefault="00911C65" w:rsidP="00A60E02">
            <w:pPr>
              <w:tabs>
                <w:tab w:val="left" w:pos="2585"/>
              </w:tabs>
              <w:spacing w:after="0" w:line="276" w:lineRule="auto"/>
              <w:rPr>
                <w:noProof/>
                <w:sz w:val="26"/>
                <w:szCs w:val="26"/>
                <w:lang w:val="vi-VN"/>
              </w:rPr>
            </w:pPr>
            <w:r w:rsidRPr="00EF6017">
              <w:rPr>
                <w:noProof/>
                <w:sz w:val="26"/>
                <w:szCs w:val="26"/>
                <w:lang w:val="vi-VN"/>
              </w:rPr>
              <w:t xml:space="preserve">+ Hay khi ta dành một tình cảm yêu mến, trân trọng, sự quan tâm tới một ai đó thì ngôn ngữ yêu thương là cần thiết.  </w:t>
            </w:r>
          </w:p>
          <w:p w:rsidR="00911C65" w:rsidRPr="00EF6017" w:rsidRDefault="00911C65" w:rsidP="00A60E02">
            <w:pPr>
              <w:tabs>
                <w:tab w:val="left" w:pos="2585"/>
              </w:tabs>
              <w:spacing w:after="0" w:line="276" w:lineRule="auto"/>
              <w:rPr>
                <w:noProof/>
                <w:sz w:val="26"/>
                <w:szCs w:val="26"/>
                <w:lang w:val="vi-VN"/>
              </w:rPr>
            </w:pPr>
            <w:r w:rsidRPr="00EF6017">
              <w:rPr>
                <w:noProof/>
                <w:sz w:val="26"/>
                <w:szCs w:val="26"/>
                <w:lang w:val="vi-VN"/>
              </w:rPr>
              <w:t xml:space="preserve">Vậy nên, những suy nghĩ tốt đẹp cần được cất thành lời. </w:t>
            </w:r>
          </w:p>
          <w:p w:rsidR="00911C65" w:rsidRPr="00EF6017" w:rsidRDefault="00911C65" w:rsidP="00A60E02">
            <w:pPr>
              <w:spacing w:after="0" w:line="276" w:lineRule="auto"/>
              <w:rPr>
                <w:noProof/>
                <w:sz w:val="26"/>
                <w:szCs w:val="26"/>
                <w:lang w:val="vi-VN"/>
              </w:rPr>
            </w:pPr>
            <w:r w:rsidRPr="00EF6017">
              <w:rPr>
                <w:noProof/>
                <w:sz w:val="26"/>
                <w:szCs w:val="26"/>
                <w:lang w:val="vi-VN"/>
              </w:rPr>
              <w:t>- Bàn luận:</w:t>
            </w:r>
          </w:p>
          <w:p w:rsidR="00911C65" w:rsidRPr="00EF6017" w:rsidRDefault="00911C65" w:rsidP="00A60E02">
            <w:pPr>
              <w:spacing w:after="0" w:line="276" w:lineRule="auto"/>
              <w:rPr>
                <w:noProof/>
                <w:sz w:val="26"/>
                <w:szCs w:val="26"/>
                <w:lang w:val="vi-VN"/>
              </w:rPr>
            </w:pPr>
            <w:r w:rsidRPr="00EF6017">
              <w:rPr>
                <w:noProof/>
                <w:sz w:val="26"/>
                <w:szCs w:val="26"/>
                <w:lang w:val="vi-VN"/>
              </w:rPr>
              <w:lastRenderedPageBreak/>
              <w:t xml:space="preserve">+ Ông bà ta nói “ Lời nói gói vàng”, sức mạnh của lời nói thật kì diệu,  những lời yêu thương, truyền cảm hứng, động lực luôn mang lại năng lượng tích cực, giúp ta phấn chấn, thêm nghị lực, thêm niềm tin để vượt ra những khó khăn, thử thách. </w:t>
            </w:r>
          </w:p>
          <w:p w:rsidR="00911C65" w:rsidRPr="00EF6017" w:rsidRDefault="00911C65" w:rsidP="00A60E02">
            <w:pPr>
              <w:spacing w:after="0" w:line="276" w:lineRule="auto"/>
              <w:rPr>
                <w:noProof/>
                <w:sz w:val="26"/>
                <w:szCs w:val="26"/>
                <w:lang w:val="vi-VN"/>
              </w:rPr>
            </w:pPr>
            <w:r w:rsidRPr="00EF6017">
              <w:rPr>
                <w:noProof/>
                <w:sz w:val="26"/>
                <w:szCs w:val="26"/>
                <w:lang w:val="vi-VN"/>
              </w:rPr>
              <w:t xml:space="preserve">+ Có đôi khi ta chưa kịp nhận ra những chân tình, yêu thương, chưa kịp bày tỏ thành lời. Hay đôi khi ta chưa đủ tự tin, diễn đạt để cất lời yêu thương. Hãy dùng hành động để thay ngôn ngữ nói, những quan tâm, những chăm sóc, biến yêu thương thành hành động sẽ không kém phần hiệu quả. “ Của cho không bằng cách cho”. </w:t>
            </w:r>
          </w:p>
          <w:p w:rsidR="00911C65" w:rsidRDefault="00911C65" w:rsidP="00A60E02">
            <w:pPr>
              <w:spacing w:after="0" w:line="276" w:lineRule="auto"/>
              <w:rPr>
                <w:noProof/>
                <w:sz w:val="26"/>
                <w:szCs w:val="26"/>
              </w:rPr>
            </w:pPr>
            <w:r w:rsidRPr="00EF6017">
              <w:rPr>
                <w:noProof/>
                <w:sz w:val="26"/>
                <w:szCs w:val="26"/>
                <w:lang w:val="vi-VN"/>
              </w:rPr>
              <w:t xml:space="preserve">+ Và tuyệt vời hơn khi chúng ta có thể “ lời nói đi đôi với việc làm”. Lời nói yêu thương kèm theo cử chỉ hành động trân trọng, bảo vệ, trách nhiệm thì tình yêu thương sẽ đong đầy, thiết thực hơn. </w:t>
            </w:r>
          </w:p>
          <w:p w:rsidR="00930863" w:rsidRDefault="00930863" w:rsidP="00A60E02">
            <w:pPr>
              <w:spacing w:after="0" w:line="276" w:lineRule="auto"/>
              <w:rPr>
                <w:noProof/>
                <w:sz w:val="26"/>
                <w:szCs w:val="26"/>
              </w:rPr>
            </w:pPr>
            <w:r>
              <w:rPr>
                <w:noProof/>
                <w:sz w:val="26"/>
                <w:szCs w:val="26"/>
              </w:rPr>
              <w:t>Bốn câu thơ của Lê Minh Quốc gợi chúng ta nhớ:</w:t>
            </w:r>
          </w:p>
          <w:p w:rsidR="00930863" w:rsidRDefault="00930863" w:rsidP="00A60E02">
            <w:pPr>
              <w:spacing w:after="0" w:line="276" w:lineRule="auto"/>
              <w:rPr>
                <w:noProof/>
                <w:sz w:val="26"/>
                <w:szCs w:val="26"/>
              </w:rPr>
            </w:pPr>
            <w:r>
              <w:rPr>
                <w:noProof/>
                <w:sz w:val="26"/>
                <w:szCs w:val="26"/>
              </w:rPr>
              <w:t>Có khi nào trên đường đời tấp nập</w:t>
            </w:r>
          </w:p>
          <w:p w:rsidR="00930863" w:rsidRDefault="00930863" w:rsidP="00A60E02">
            <w:pPr>
              <w:spacing w:after="0" w:line="276" w:lineRule="auto"/>
              <w:rPr>
                <w:noProof/>
                <w:sz w:val="26"/>
                <w:szCs w:val="26"/>
              </w:rPr>
            </w:pPr>
            <w:r>
              <w:rPr>
                <w:noProof/>
                <w:sz w:val="26"/>
                <w:szCs w:val="26"/>
              </w:rPr>
              <w:t>Ta vô tình đã đi lướt qua nhau</w:t>
            </w:r>
          </w:p>
          <w:p w:rsidR="00930863" w:rsidRDefault="00930863" w:rsidP="00A60E02">
            <w:pPr>
              <w:spacing w:after="0" w:line="276" w:lineRule="auto"/>
              <w:rPr>
                <w:noProof/>
                <w:sz w:val="26"/>
                <w:szCs w:val="26"/>
              </w:rPr>
            </w:pPr>
            <w:r>
              <w:rPr>
                <w:noProof/>
                <w:sz w:val="26"/>
                <w:szCs w:val="26"/>
              </w:rPr>
              <w:t xml:space="preserve">Bước lơ đãng không ngờ đang để mất </w:t>
            </w:r>
          </w:p>
          <w:p w:rsidR="00930863" w:rsidRDefault="00930863" w:rsidP="00A60E02">
            <w:pPr>
              <w:spacing w:after="0" w:line="276" w:lineRule="auto"/>
              <w:rPr>
                <w:noProof/>
                <w:sz w:val="26"/>
                <w:szCs w:val="26"/>
              </w:rPr>
            </w:pPr>
            <w:r>
              <w:rPr>
                <w:noProof/>
                <w:sz w:val="26"/>
                <w:szCs w:val="26"/>
              </w:rPr>
              <w:t>Một tâm hồn ta đợi đã từ lâu.</w:t>
            </w:r>
          </w:p>
          <w:p w:rsidR="00BF7FC3" w:rsidRDefault="00324678" w:rsidP="00D53A0D">
            <w:pPr>
              <w:spacing w:after="0" w:line="276" w:lineRule="auto"/>
              <w:jc w:val="both"/>
              <w:rPr>
                <w:noProof/>
                <w:sz w:val="26"/>
                <w:szCs w:val="26"/>
              </w:rPr>
            </w:pPr>
            <w:r>
              <w:rPr>
                <w:noProof/>
                <w:sz w:val="26"/>
                <w:szCs w:val="26"/>
              </w:rPr>
              <w:t xml:space="preserve">Cái bi kịch đẹp đẽ của cuộc đời đôi khi là những suy nghĩ tốt đẹp không được nói lên thành lời. </w:t>
            </w:r>
            <w:r w:rsidR="00BF7FC3">
              <w:rPr>
                <w:noProof/>
                <w:sz w:val="26"/>
                <w:szCs w:val="26"/>
              </w:rPr>
              <w:t>Có phải sự im lặng của bốn</w:t>
            </w:r>
            <w:r w:rsidR="00D53A0D">
              <w:rPr>
                <w:noProof/>
                <w:sz w:val="26"/>
                <w:szCs w:val="26"/>
              </w:rPr>
              <w:t xml:space="preserve"> câu</w:t>
            </w:r>
            <w:r w:rsidR="00BF7FC3">
              <w:rPr>
                <w:noProof/>
                <w:sz w:val="26"/>
                <w:szCs w:val="26"/>
              </w:rPr>
              <w:t xml:space="preserve"> thơ sau là một hình ảnh sâu lắng và thơ mộng:</w:t>
            </w:r>
          </w:p>
          <w:p w:rsidR="00BF7FC3" w:rsidRDefault="00BF7FC3" w:rsidP="00A60E02">
            <w:pPr>
              <w:spacing w:after="0" w:line="276" w:lineRule="auto"/>
              <w:rPr>
                <w:noProof/>
                <w:sz w:val="26"/>
                <w:szCs w:val="26"/>
              </w:rPr>
            </w:pPr>
            <w:r>
              <w:rPr>
                <w:noProof/>
                <w:sz w:val="26"/>
                <w:szCs w:val="26"/>
              </w:rPr>
              <w:t>Rồi bỗng ngừng vui cùng lẵng lặng</w:t>
            </w:r>
          </w:p>
          <w:p w:rsidR="00BF7FC3" w:rsidRDefault="00BF7FC3" w:rsidP="00A60E02">
            <w:pPr>
              <w:spacing w:after="0" w:line="276" w:lineRule="auto"/>
              <w:rPr>
                <w:noProof/>
                <w:sz w:val="26"/>
                <w:szCs w:val="26"/>
              </w:rPr>
            </w:pPr>
            <w:r>
              <w:rPr>
                <w:noProof/>
                <w:sz w:val="26"/>
                <w:szCs w:val="26"/>
              </w:rPr>
              <w:t>Nhìn nhau bình thản lúc ra đi</w:t>
            </w:r>
            <w:r w:rsidR="00D53A0D">
              <w:rPr>
                <w:noProof/>
                <w:sz w:val="26"/>
                <w:szCs w:val="26"/>
              </w:rPr>
              <w:t xml:space="preserve"> </w:t>
            </w:r>
          </w:p>
          <w:p w:rsidR="00D53A0D" w:rsidRDefault="00D53A0D" w:rsidP="00A60E02">
            <w:pPr>
              <w:spacing w:after="0" w:line="276" w:lineRule="auto"/>
              <w:rPr>
                <w:noProof/>
                <w:sz w:val="26"/>
                <w:szCs w:val="26"/>
              </w:rPr>
            </w:pPr>
            <w:r>
              <w:rPr>
                <w:noProof/>
                <w:sz w:val="26"/>
                <w:szCs w:val="26"/>
              </w:rPr>
              <w:t>Nhưng trong khoảnh khắc thờ ơ ấy</w:t>
            </w:r>
          </w:p>
          <w:p w:rsidR="00D53A0D" w:rsidRDefault="00D53A0D" w:rsidP="00A60E02">
            <w:pPr>
              <w:spacing w:after="0" w:line="276" w:lineRule="auto"/>
              <w:rPr>
                <w:noProof/>
                <w:sz w:val="26"/>
                <w:szCs w:val="26"/>
              </w:rPr>
            </w:pPr>
            <w:r>
              <w:rPr>
                <w:noProof/>
                <w:sz w:val="26"/>
                <w:szCs w:val="26"/>
              </w:rPr>
              <w:t>Thấy cả muôn đời hận biệt ly</w:t>
            </w:r>
          </w:p>
          <w:p w:rsidR="00D53A0D" w:rsidRDefault="00D53A0D" w:rsidP="00A60E02">
            <w:pPr>
              <w:spacing w:after="0" w:line="276" w:lineRule="auto"/>
              <w:rPr>
                <w:i/>
                <w:noProof/>
                <w:sz w:val="24"/>
                <w:szCs w:val="24"/>
              </w:rPr>
            </w:pPr>
            <w:r w:rsidRPr="00D53A0D">
              <w:rPr>
                <w:i/>
                <w:noProof/>
                <w:sz w:val="24"/>
                <w:szCs w:val="24"/>
              </w:rPr>
              <w:t>(Thế Lữ, Giây phút chạnh lòng)</w:t>
            </w:r>
          </w:p>
          <w:p w:rsidR="00DA3EEB" w:rsidRDefault="00DA3EEB" w:rsidP="00A60E02">
            <w:pPr>
              <w:spacing w:after="0" w:line="276" w:lineRule="auto"/>
              <w:rPr>
                <w:noProof/>
                <w:sz w:val="24"/>
                <w:szCs w:val="24"/>
              </w:rPr>
            </w:pPr>
            <w:r>
              <w:rPr>
                <w:noProof/>
                <w:sz w:val="24"/>
                <w:szCs w:val="24"/>
              </w:rPr>
              <w:t xml:space="preserve">Quên cảm ơn, người ấy đã đi rồi. </w:t>
            </w:r>
          </w:p>
          <w:p w:rsidR="00DA3EEB" w:rsidRDefault="00DA3EEB" w:rsidP="00A60E02">
            <w:pPr>
              <w:spacing w:after="0" w:line="276" w:lineRule="auto"/>
              <w:rPr>
                <w:noProof/>
                <w:sz w:val="24"/>
                <w:szCs w:val="24"/>
              </w:rPr>
            </w:pPr>
            <w:r>
              <w:rPr>
                <w:noProof/>
                <w:sz w:val="24"/>
                <w:szCs w:val="24"/>
              </w:rPr>
              <w:t>Ý thơ này làm chúng ta nhớ đến những câu thơ của Nguyễn Khoa Điềm:</w:t>
            </w:r>
          </w:p>
          <w:p w:rsidR="00DA3EEB" w:rsidRDefault="00AE00A6" w:rsidP="00A60E02">
            <w:pPr>
              <w:spacing w:after="0" w:line="276" w:lineRule="auto"/>
              <w:rPr>
                <w:noProof/>
                <w:sz w:val="24"/>
                <w:szCs w:val="24"/>
              </w:rPr>
            </w:pPr>
            <w:r>
              <w:rPr>
                <w:noProof/>
                <w:sz w:val="24"/>
                <w:szCs w:val="24"/>
              </w:rPr>
              <w:t>Ta đã đi qua những năm tháng không ngờ</w:t>
            </w:r>
          </w:p>
          <w:p w:rsidR="00AE00A6" w:rsidRDefault="00AE00A6" w:rsidP="00A60E02">
            <w:pPr>
              <w:spacing w:after="0" w:line="276" w:lineRule="auto"/>
              <w:rPr>
                <w:noProof/>
                <w:sz w:val="24"/>
                <w:szCs w:val="24"/>
              </w:rPr>
            </w:pPr>
            <w:r>
              <w:rPr>
                <w:noProof/>
                <w:sz w:val="24"/>
                <w:szCs w:val="24"/>
              </w:rPr>
              <w:t>Vô tư quá để bây giờ xao xuyến</w:t>
            </w:r>
            <w:r w:rsidR="002B0D0B">
              <w:rPr>
                <w:noProof/>
                <w:sz w:val="24"/>
                <w:szCs w:val="24"/>
              </w:rPr>
              <w:t xml:space="preserve"> </w:t>
            </w:r>
          </w:p>
          <w:p w:rsidR="002B0D0B" w:rsidRDefault="002B0D0B" w:rsidP="00A60E02">
            <w:pPr>
              <w:spacing w:after="0" w:line="276" w:lineRule="auto"/>
              <w:rPr>
                <w:noProof/>
                <w:sz w:val="24"/>
                <w:szCs w:val="24"/>
              </w:rPr>
            </w:pPr>
            <w:r>
              <w:rPr>
                <w:noProof/>
                <w:sz w:val="24"/>
                <w:szCs w:val="24"/>
              </w:rPr>
              <w:t>Bèo lục bình mênh mang màu mực tím</w:t>
            </w:r>
          </w:p>
          <w:p w:rsidR="00BF7FC3" w:rsidRPr="001D3B04" w:rsidRDefault="002B0D0B" w:rsidP="00A60E02">
            <w:pPr>
              <w:spacing w:after="0" w:line="276" w:lineRule="auto"/>
              <w:rPr>
                <w:noProof/>
                <w:sz w:val="24"/>
                <w:szCs w:val="24"/>
              </w:rPr>
            </w:pPr>
            <w:r>
              <w:rPr>
                <w:noProof/>
                <w:sz w:val="24"/>
                <w:szCs w:val="24"/>
              </w:rPr>
              <w:t>Nét chữ thiếu thờ trôi nhanh như dòng sông</w:t>
            </w:r>
            <w:r w:rsidR="001D3B04">
              <w:rPr>
                <w:noProof/>
                <w:sz w:val="24"/>
                <w:szCs w:val="24"/>
              </w:rPr>
              <w:t>…</w:t>
            </w:r>
          </w:p>
          <w:p w:rsidR="00911C65" w:rsidRPr="00EF6017" w:rsidRDefault="00911C65" w:rsidP="00A60E02">
            <w:pPr>
              <w:spacing w:after="0" w:line="276" w:lineRule="auto"/>
              <w:rPr>
                <w:noProof/>
                <w:sz w:val="26"/>
                <w:szCs w:val="26"/>
                <w:lang w:val="vi-VN"/>
              </w:rPr>
            </w:pPr>
            <w:r w:rsidRPr="00EF6017">
              <w:rPr>
                <w:noProof/>
                <w:sz w:val="26"/>
                <w:szCs w:val="26"/>
                <w:lang w:val="vi-VN"/>
              </w:rPr>
              <w:t xml:space="preserve">+ có những vội vàng lướt qua nhau để sau còn tiếc mãi </w:t>
            </w:r>
          </w:p>
          <w:p w:rsidR="00911C65" w:rsidRPr="00EF6017" w:rsidRDefault="00911C65" w:rsidP="00A60E02">
            <w:pPr>
              <w:spacing w:after="0" w:line="276" w:lineRule="auto"/>
              <w:rPr>
                <w:noProof/>
                <w:sz w:val="26"/>
                <w:szCs w:val="26"/>
                <w:lang w:val="vi-VN"/>
              </w:rPr>
            </w:pPr>
            <w:r w:rsidRPr="00EF6017">
              <w:rPr>
                <w:noProof/>
                <w:sz w:val="26"/>
                <w:szCs w:val="26"/>
                <w:lang w:val="vi-VN"/>
              </w:rPr>
              <w:t>+ có những lời nói vô tình làm tổn thương nhau</w:t>
            </w:r>
          </w:p>
          <w:p w:rsidR="00911C65" w:rsidRPr="00EF6017" w:rsidRDefault="00911C65" w:rsidP="00A60E02">
            <w:pPr>
              <w:spacing w:after="0" w:line="276" w:lineRule="auto"/>
              <w:rPr>
                <w:noProof/>
                <w:sz w:val="26"/>
                <w:szCs w:val="26"/>
                <w:lang w:val="vi-VN"/>
              </w:rPr>
            </w:pPr>
            <w:r w:rsidRPr="00EF6017">
              <w:rPr>
                <w:noProof/>
                <w:sz w:val="26"/>
                <w:szCs w:val="26"/>
                <w:lang w:val="vi-VN"/>
              </w:rPr>
              <w:t xml:space="preserve">- Bài học nhận thức và hành động: </w:t>
            </w:r>
            <w:r w:rsidRPr="00EF6017">
              <w:rPr>
                <w:noProof/>
                <w:sz w:val="26"/>
                <w:szCs w:val="26"/>
                <w:lang w:val="vi-VN"/>
              </w:rPr>
              <w:tab/>
              <w:t xml:space="preserve"> </w:t>
            </w:r>
            <w:r w:rsidRPr="00EF6017">
              <w:rPr>
                <w:noProof/>
                <w:sz w:val="26"/>
                <w:szCs w:val="26"/>
                <w:lang w:val="vi-VN"/>
              </w:rPr>
              <w:tab/>
            </w:r>
          </w:p>
          <w:p w:rsidR="00911C65" w:rsidRPr="00EF6017" w:rsidRDefault="00911C65" w:rsidP="00A60E02">
            <w:pPr>
              <w:spacing w:after="0" w:line="276" w:lineRule="auto"/>
              <w:jc w:val="both"/>
              <w:rPr>
                <w:noProof/>
                <w:sz w:val="26"/>
                <w:szCs w:val="26"/>
                <w:lang w:val="vi-VN"/>
              </w:rPr>
            </w:pPr>
            <w:r w:rsidRPr="00EF6017">
              <w:rPr>
                <w:noProof/>
                <w:sz w:val="26"/>
                <w:szCs w:val="26"/>
                <w:lang w:val="vi-VN"/>
              </w:rPr>
              <w:t xml:space="preserve">+ Nhận thức được sự cần thiết của việc trao đi yêu thương, dù lời nói hay hành động cũng cần sự chân thành. </w:t>
            </w:r>
          </w:p>
          <w:p w:rsidR="00911C65" w:rsidRPr="00EF6017" w:rsidRDefault="00911C65" w:rsidP="00A60E02">
            <w:pPr>
              <w:spacing w:after="0" w:line="276" w:lineRule="auto"/>
              <w:jc w:val="both"/>
              <w:rPr>
                <w:noProof/>
                <w:sz w:val="26"/>
                <w:szCs w:val="26"/>
                <w:lang w:val="vi-VN"/>
              </w:rPr>
            </w:pPr>
            <w:r w:rsidRPr="00EF6017">
              <w:rPr>
                <w:noProof/>
                <w:sz w:val="26"/>
                <w:szCs w:val="26"/>
                <w:lang w:val="vi-VN"/>
              </w:rPr>
              <w:t xml:space="preserve">+ Trân trọng thời gian và những tình cảm tốt đẹp mà ta trao cho nhau. </w:t>
            </w:r>
          </w:p>
          <w:p w:rsidR="00911C65" w:rsidRPr="00EF6017" w:rsidRDefault="00911C65" w:rsidP="00A60E02">
            <w:pPr>
              <w:spacing w:after="0" w:line="276" w:lineRule="auto"/>
              <w:jc w:val="both"/>
              <w:rPr>
                <w:noProof/>
                <w:sz w:val="26"/>
                <w:szCs w:val="26"/>
                <w:lang w:val="vi-VN"/>
              </w:rPr>
            </w:pPr>
            <w:r w:rsidRPr="00EF6017">
              <w:rPr>
                <w:noProof/>
                <w:sz w:val="26"/>
                <w:szCs w:val="26"/>
                <w:lang w:val="vi-VN"/>
              </w:rPr>
              <w:t xml:space="preserve">Biết lựa lời mà nói, biết chịu trách nhiệm với lời mình nói và hơn hết biết trao đi những thông điệp tích cực, làm cuộc sống chúng ta thêm tươi đẹp, người với người thấu hiểu, gần nhau hơn. </w:t>
            </w:r>
          </w:p>
          <w:p w:rsidR="00911C65" w:rsidRDefault="00911C65" w:rsidP="00A60E02">
            <w:pPr>
              <w:spacing w:after="0" w:line="276" w:lineRule="auto"/>
              <w:jc w:val="both"/>
              <w:rPr>
                <w:b/>
                <w:bCs/>
                <w:noProof/>
                <w:sz w:val="26"/>
                <w:szCs w:val="26"/>
                <w:lang w:val="vi-VN"/>
              </w:rPr>
            </w:pPr>
            <w:r w:rsidRPr="00EF6017">
              <w:rPr>
                <w:b/>
                <w:bCs/>
                <w:noProof/>
                <w:sz w:val="26"/>
                <w:szCs w:val="26"/>
                <w:lang w:val="vi-VN"/>
              </w:rPr>
              <w:t>Kết</w:t>
            </w:r>
            <w:r w:rsidRPr="00FB71B0">
              <w:rPr>
                <w:b/>
                <w:bCs/>
                <w:noProof/>
                <w:sz w:val="26"/>
                <w:szCs w:val="26"/>
                <w:lang w:val="vi-VN"/>
              </w:rPr>
              <w:t xml:space="preserve"> bài:</w:t>
            </w:r>
          </w:p>
          <w:p w:rsidR="00911C65" w:rsidRPr="00EF6017" w:rsidRDefault="00911C65" w:rsidP="00A60E02">
            <w:pPr>
              <w:spacing w:after="0" w:line="276" w:lineRule="auto"/>
              <w:jc w:val="both"/>
              <w:rPr>
                <w:bCs/>
                <w:noProof/>
                <w:sz w:val="26"/>
                <w:szCs w:val="26"/>
                <w:lang w:val="vi-VN"/>
              </w:rPr>
            </w:pPr>
            <w:r w:rsidRPr="00EF6017">
              <w:rPr>
                <w:b/>
                <w:bCs/>
                <w:noProof/>
                <w:sz w:val="26"/>
                <w:szCs w:val="26"/>
                <w:lang w:val="vi-VN"/>
              </w:rPr>
              <w:lastRenderedPageBreak/>
              <w:t xml:space="preserve">  </w:t>
            </w:r>
            <w:r w:rsidRPr="00EF6017">
              <w:rPr>
                <w:bCs/>
                <w:noProof/>
                <w:sz w:val="26"/>
                <w:szCs w:val="26"/>
                <w:lang w:val="vi-VN"/>
              </w:rPr>
              <w:t xml:space="preserve">Khẳng định lại vấn đề. </w:t>
            </w:r>
          </w:p>
          <w:p w:rsidR="00911C65" w:rsidRPr="00EF6017" w:rsidRDefault="00911C65" w:rsidP="00A60E02">
            <w:pPr>
              <w:spacing w:after="0" w:line="276" w:lineRule="auto"/>
              <w:ind w:firstLine="36"/>
              <w:rPr>
                <w:noProof/>
                <w:sz w:val="26"/>
                <w:szCs w:val="26"/>
                <w:lang w:val="vi-VN"/>
              </w:rPr>
            </w:pPr>
            <w:r w:rsidRPr="00EF6017">
              <w:rPr>
                <w:b/>
                <w:bCs/>
                <w:noProof/>
                <w:sz w:val="26"/>
                <w:szCs w:val="26"/>
                <w:lang w:val="vi-VN"/>
              </w:rPr>
              <w:t>c. Sáng tạo:</w:t>
            </w:r>
            <w:r w:rsidRPr="00EF6017">
              <w:rPr>
                <w:noProof/>
                <w:sz w:val="26"/>
                <w:szCs w:val="26"/>
                <w:lang w:val="vi-VN"/>
              </w:rPr>
              <w:t xml:space="preserve"> Có cách diễn đạt sáng tạo; thể hiện suy nghĩ sâu sắc, mới mẻ về vấn đề nghị luận.</w:t>
            </w:r>
          </w:p>
          <w:p w:rsidR="00911C65" w:rsidRPr="00EF6017" w:rsidRDefault="00911C65" w:rsidP="00A60E02">
            <w:pPr>
              <w:spacing w:after="0" w:line="276" w:lineRule="auto"/>
              <w:ind w:firstLine="36"/>
              <w:rPr>
                <w:noProof/>
                <w:sz w:val="26"/>
                <w:szCs w:val="26"/>
                <w:lang w:val="vi-VN"/>
              </w:rPr>
            </w:pPr>
            <w:r w:rsidRPr="00EF6017">
              <w:rPr>
                <w:noProof/>
                <w:sz w:val="26"/>
                <w:szCs w:val="26"/>
                <w:lang w:val="vi-VN"/>
              </w:rPr>
              <w:t xml:space="preserve"> </w:t>
            </w:r>
            <w:r w:rsidRPr="00EF6017">
              <w:rPr>
                <w:b/>
                <w:bCs/>
                <w:noProof/>
                <w:sz w:val="26"/>
                <w:szCs w:val="26"/>
                <w:lang w:val="vi-VN"/>
              </w:rPr>
              <w:t>d. Chính tả, dùng từ, đặt câu:</w:t>
            </w:r>
            <w:r w:rsidRPr="00EF6017">
              <w:rPr>
                <w:noProof/>
                <w:sz w:val="26"/>
                <w:szCs w:val="26"/>
                <w:lang w:val="vi-VN"/>
              </w:rPr>
              <w:t xml:space="preserve"> Đảm bảo quy tắc chính tả, dùng từ, đặt câu.</w:t>
            </w:r>
          </w:p>
        </w:tc>
      </w:tr>
      <w:tr w:rsidR="00911C65" w:rsidRPr="005A302E" w:rsidTr="00A60E02">
        <w:trPr>
          <w:trHeight w:val="2257"/>
        </w:trPr>
        <w:tc>
          <w:tcPr>
            <w:tcW w:w="1276" w:type="dxa"/>
            <w:tcBorders>
              <w:left w:val="single" w:sz="4" w:space="0" w:color="auto"/>
              <w:right w:val="single" w:sz="4" w:space="0" w:color="auto"/>
            </w:tcBorders>
          </w:tcPr>
          <w:p w:rsidR="00911C65" w:rsidRPr="005A302E" w:rsidRDefault="00911C65" w:rsidP="00A60E02">
            <w:pPr>
              <w:tabs>
                <w:tab w:val="right" w:pos="9360"/>
              </w:tabs>
              <w:spacing w:after="0" w:line="276" w:lineRule="auto"/>
              <w:ind w:left="357"/>
              <w:jc w:val="both"/>
              <w:rPr>
                <w:b/>
                <w:bCs/>
                <w:sz w:val="26"/>
                <w:szCs w:val="26"/>
              </w:rPr>
            </w:pPr>
            <w:r w:rsidRPr="005A302E">
              <w:rPr>
                <w:b/>
                <w:bCs/>
                <w:sz w:val="26"/>
                <w:szCs w:val="26"/>
              </w:rPr>
              <w:lastRenderedPageBreak/>
              <w:t>3</w:t>
            </w:r>
          </w:p>
        </w:tc>
        <w:tc>
          <w:tcPr>
            <w:tcW w:w="993" w:type="dxa"/>
            <w:tcBorders>
              <w:left w:val="single" w:sz="4" w:space="0" w:color="auto"/>
              <w:right w:val="single" w:sz="4" w:space="0" w:color="auto"/>
            </w:tcBorders>
          </w:tcPr>
          <w:p w:rsidR="00911C65" w:rsidRPr="005A302E" w:rsidRDefault="00911C65" w:rsidP="00A60E02">
            <w:pPr>
              <w:tabs>
                <w:tab w:val="right" w:pos="9360"/>
              </w:tabs>
              <w:spacing w:after="0" w:line="276" w:lineRule="auto"/>
              <w:jc w:val="both"/>
              <w:rPr>
                <w:b/>
                <w:sz w:val="26"/>
                <w:szCs w:val="26"/>
              </w:rPr>
            </w:pPr>
            <w:r w:rsidRPr="005A302E">
              <w:rPr>
                <w:b/>
                <w:sz w:val="26"/>
                <w:szCs w:val="26"/>
              </w:rPr>
              <w:t>Bài văn nghị luận văn học</w:t>
            </w:r>
          </w:p>
        </w:tc>
        <w:tc>
          <w:tcPr>
            <w:tcW w:w="7953" w:type="dxa"/>
            <w:tcBorders>
              <w:top w:val="single" w:sz="4" w:space="0" w:color="auto"/>
              <w:left w:val="single" w:sz="4" w:space="0" w:color="auto"/>
              <w:bottom w:val="single" w:sz="4" w:space="0" w:color="auto"/>
              <w:right w:val="single" w:sz="4" w:space="0" w:color="auto"/>
            </w:tcBorders>
          </w:tcPr>
          <w:p w:rsidR="00911C65" w:rsidRPr="005A302E" w:rsidRDefault="00911C65" w:rsidP="00A60E02">
            <w:pPr>
              <w:widowControl w:val="0"/>
              <w:spacing w:after="0" w:line="276" w:lineRule="auto"/>
              <w:jc w:val="both"/>
              <w:rPr>
                <w:b/>
                <w:sz w:val="26"/>
                <w:szCs w:val="26"/>
              </w:rPr>
            </w:pPr>
            <w:r w:rsidRPr="005A302E">
              <w:rPr>
                <w:b/>
                <w:sz w:val="26"/>
                <w:szCs w:val="26"/>
              </w:rPr>
              <w:t>*Yêu cầu về kĩ năng</w:t>
            </w:r>
          </w:p>
          <w:p w:rsidR="00911C65" w:rsidRPr="005A302E" w:rsidRDefault="00911C65" w:rsidP="00A60E02">
            <w:pPr>
              <w:widowControl w:val="0"/>
              <w:spacing w:after="0" w:line="276" w:lineRule="auto"/>
              <w:jc w:val="both"/>
              <w:rPr>
                <w:b/>
                <w:sz w:val="26"/>
                <w:szCs w:val="26"/>
              </w:rPr>
            </w:pPr>
            <w:r w:rsidRPr="005A302E">
              <w:rPr>
                <w:b/>
                <w:sz w:val="26"/>
                <w:szCs w:val="26"/>
              </w:rPr>
              <w:t xml:space="preserve">- </w:t>
            </w:r>
            <w:r w:rsidRPr="005A302E">
              <w:rPr>
                <w:sz w:val="26"/>
                <w:szCs w:val="26"/>
              </w:rPr>
              <w:t>Học sinh b</w:t>
            </w:r>
            <w:r>
              <w:rPr>
                <w:sz w:val="26"/>
                <w:szCs w:val="26"/>
              </w:rPr>
              <w:t>i</w:t>
            </w:r>
            <w:r w:rsidRPr="005A302E">
              <w:rPr>
                <w:sz w:val="26"/>
                <w:szCs w:val="26"/>
              </w:rPr>
              <w:t>ết cách</w:t>
            </w:r>
            <w:r w:rsidR="00AD52BB">
              <w:rPr>
                <w:sz w:val="26"/>
                <w:szCs w:val="26"/>
              </w:rPr>
              <w:t xml:space="preserve"> làm bài văn nghị luận văn học </w:t>
            </w:r>
            <w:r w:rsidRPr="005A302E">
              <w:rPr>
                <w:sz w:val="26"/>
                <w:szCs w:val="26"/>
              </w:rPr>
              <w:t>nghị luận thơ.</w:t>
            </w:r>
          </w:p>
          <w:p w:rsidR="00911C65" w:rsidRPr="005A302E" w:rsidRDefault="00911C65" w:rsidP="00A60E02">
            <w:pPr>
              <w:widowControl w:val="0"/>
              <w:spacing w:after="0" w:line="276" w:lineRule="auto"/>
              <w:jc w:val="both"/>
              <w:rPr>
                <w:b/>
                <w:sz w:val="26"/>
                <w:szCs w:val="26"/>
              </w:rPr>
            </w:pPr>
            <w:r w:rsidRPr="005A302E">
              <w:rPr>
                <w:sz w:val="26"/>
                <w:szCs w:val="26"/>
              </w:rPr>
              <w:t>- Bài viết có bố cục rõ ràng, kết cấu chặt chẽ.</w:t>
            </w:r>
          </w:p>
          <w:p w:rsidR="00911C65" w:rsidRPr="005A302E" w:rsidRDefault="00911C65" w:rsidP="00A60E02">
            <w:pPr>
              <w:spacing w:after="0" w:line="276" w:lineRule="auto"/>
              <w:jc w:val="both"/>
              <w:rPr>
                <w:b/>
                <w:sz w:val="26"/>
                <w:szCs w:val="26"/>
              </w:rPr>
            </w:pPr>
            <w:r w:rsidRPr="005A302E">
              <w:rPr>
                <w:sz w:val="26"/>
                <w:szCs w:val="26"/>
              </w:rPr>
              <w:t>- Diễn đạt mạch lạc, có cảm xúc, sáng tạo, hạn chế tối đa các lỗi về chính tả, dùng từ, ngữ pháp.</w:t>
            </w:r>
          </w:p>
          <w:p w:rsidR="00911C65" w:rsidRPr="005A302E" w:rsidRDefault="00911C65" w:rsidP="00A60E02">
            <w:pPr>
              <w:widowControl w:val="0"/>
              <w:spacing w:after="0" w:line="276" w:lineRule="auto"/>
              <w:jc w:val="both"/>
              <w:rPr>
                <w:b/>
                <w:sz w:val="26"/>
                <w:szCs w:val="26"/>
              </w:rPr>
            </w:pPr>
            <w:r w:rsidRPr="005A302E">
              <w:rPr>
                <w:b/>
                <w:sz w:val="26"/>
                <w:szCs w:val="26"/>
              </w:rPr>
              <w:t>*Yêu cầu về kiến thức</w:t>
            </w:r>
          </w:p>
          <w:p w:rsidR="00911C65" w:rsidRPr="005A302E" w:rsidRDefault="00911C65" w:rsidP="00A60E02">
            <w:pPr>
              <w:spacing w:after="0" w:line="276" w:lineRule="auto"/>
              <w:jc w:val="both"/>
              <w:rPr>
                <w:sz w:val="26"/>
                <w:szCs w:val="26"/>
              </w:rPr>
            </w:pPr>
            <w:r w:rsidRPr="005A302E">
              <w:rPr>
                <w:sz w:val="26"/>
                <w:szCs w:val="26"/>
              </w:rPr>
              <w:t>Đề bài mang tính nghị luận, cảm nhận về nhân vật, học sinh có thể bộc lộ quan điểm của mình theo những cách khác nhau nhưng cần hợp lí, chặt chẽ và thuyết phục. Về cơ bản, cần đạt được một số ý chính sau:</w:t>
            </w:r>
          </w:p>
          <w:p w:rsidR="00911C65" w:rsidRPr="005A302E" w:rsidRDefault="00911C65" w:rsidP="00A60E02">
            <w:pPr>
              <w:spacing w:after="0" w:line="276" w:lineRule="auto"/>
              <w:ind w:right="389"/>
              <w:rPr>
                <w:i/>
                <w:sz w:val="26"/>
                <w:szCs w:val="26"/>
                <w:lang w:val="nl-NL"/>
              </w:rPr>
            </w:pPr>
            <w:r w:rsidRPr="005A302E">
              <w:rPr>
                <w:b/>
                <w:bCs/>
                <w:sz w:val="26"/>
                <w:szCs w:val="26"/>
              </w:rPr>
              <w:t xml:space="preserve">Đề </w:t>
            </w:r>
            <w:r>
              <w:rPr>
                <w:b/>
                <w:bCs/>
                <w:sz w:val="26"/>
                <w:szCs w:val="26"/>
              </w:rPr>
              <w:t xml:space="preserve">2: </w:t>
            </w:r>
          </w:p>
          <w:p w:rsidR="00911C65" w:rsidRPr="005A302E" w:rsidRDefault="00911C65" w:rsidP="00A60E02">
            <w:pPr>
              <w:spacing w:after="0" w:line="276" w:lineRule="auto"/>
              <w:ind w:firstLine="360"/>
              <w:rPr>
                <w:i/>
                <w:sz w:val="26"/>
                <w:szCs w:val="26"/>
                <w:lang w:val="nl-NL"/>
              </w:rPr>
            </w:pPr>
          </w:p>
        </w:tc>
      </w:tr>
    </w:tbl>
    <w:p w:rsidR="00911C65" w:rsidRDefault="00911C65" w:rsidP="005F3D43">
      <w:pPr>
        <w:jc w:val="right"/>
        <w:rPr>
          <w:lang w:val="pt-BR"/>
        </w:rPr>
      </w:pPr>
    </w:p>
    <w:p w:rsidR="00911C65" w:rsidRPr="005B63D8" w:rsidRDefault="00911C65" w:rsidP="00911C65">
      <w:pPr>
        <w:rPr>
          <w:lang w:val="pt-BR"/>
        </w:rPr>
        <w:sectPr w:rsidR="00911C65" w:rsidRPr="005B63D8" w:rsidSect="005F3D43">
          <w:pgSz w:w="11900" w:h="16840"/>
          <w:pgMar w:top="1440" w:right="1440" w:bottom="1440" w:left="1440" w:header="720" w:footer="720" w:gutter="0"/>
          <w:cols w:space="720"/>
        </w:sectPr>
      </w:pPr>
    </w:p>
    <w:tbl>
      <w:tblPr>
        <w:tblpPr w:leftFromText="180" w:rightFromText="180" w:vertAnchor="text" w:horzAnchor="page" w:tblpX="826" w:tblpY="-1439"/>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8134"/>
        <w:gridCol w:w="1165"/>
      </w:tblGrid>
      <w:tr w:rsidR="00A6483C" w:rsidRPr="005B63D8" w:rsidTr="00C91188">
        <w:trPr>
          <w:trHeight w:val="413"/>
        </w:trPr>
        <w:tc>
          <w:tcPr>
            <w:tcW w:w="1075" w:type="dxa"/>
            <w:tcBorders>
              <w:left w:val="single" w:sz="4" w:space="0" w:color="auto"/>
              <w:right w:val="single" w:sz="4" w:space="0" w:color="auto"/>
            </w:tcBorders>
          </w:tcPr>
          <w:p w:rsidR="00A6483C" w:rsidRPr="005B63D8" w:rsidRDefault="00A6483C" w:rsidP="00673B6F">
            <w:pPr>
              <w:tabs>
                <w:tab w:val="right" w:pos="9360"/>
              </w:tabs>
              <w:spacing w:line="25" w:lineRule="atLeast"/>
              <w:jc w:val="both"/>
              <w:rPr>
                <w:rFonts w:eastAsia="Calibri"/>
                <w:b/>
              </w:rPr>
            </w:pPr>
            <w:r w:rsidRPr="005B63D8">
              <w:rPr>
                <w:rFonts w:eastAsia="Calibri"/>
                <w:b/>
              </w:rPr>
              <w:lastRenderedPageBreak/>
              <w:t xml:space="preserve">Câu </w:t>
            </w:r>
            <w:r w:rsidR="00673B6F" w:rsidRPr="005B63D8">
              <w:rPr>
                <w:rFonts w:eastAsia="Calibri"/>
                <w:b/>
              </w:rPr>
              <w:t>3</w:t>
            </w:r>
          </w:p>
        </w:tc>
        <w:tc>
          <w:tcPr>
            <w:tcW w:w="8134" w:type="dxa"/>
            <w:tcBorders>
              <w:top w:val="single" w:sz="4" w:space="0" w:color="auto"/>
              <w:left w:val="single" w:sz="4" w:space="0" w:color="auto"/>
              <w:bottom w:val="single" w:sz="4" w:space="0" w:color="auto"/>
              <w:right w:val="single" w:sz="4" w:space="0" w:color="auto"/>
            </w:tcBorders>
          </w:tcPr>
          <w:p w:rsidR="00A6483C" w:rsidRPr="005B63D8" w:rsidRDefault="00A6483C" w:rsidP="00C91188">
            <w:pPr>
              <w:spacing w:line="25" w:lineRule="atLeast"/>
              <w:jc w:val="both"/>
              <w:rPr>
                <w:rFonts w:eastAsia="Calibri"/>
                <w:b/>
                <w:lang w:val="nl-NL"/>
              </w:rPr>
            </w:pPr>
            <w:r w:rsidRPr="005B63D8">
              <w:rPr>
                <w:rFonts w:eastAsia="Calibri"/>
                <w:b/>
                <w:lang w:val="nl-NL"/>
              </w:rPr>
              <w:t>Nghị luận văn học</w:t>
            </w:r>
            <w:r w:rsidR="00673B6F" w:rsidRPr="005B63D8">
              <w:rPr>
                <w:rFonts w:eastAsia="Calibri"/>
                <w:b/>
                <w:lang w:val="nl-NL"/>
              </w:rPr>
              <w:t xml:space="preserve"> (Đề 1) </w:t>
            </w:r>
          </w:p>
        </w:tc>
        <w:tc>
          <w:tcPr>
            <w:tcW w:w="1165" w:type="dxa"/>
            <w:tcBorders>
              <w:top w:val="single" w:sz="4" w:space="0" w:color="auto"/>
              <w:left w:val="single" w:sz="4" w:space="0" w:color="auto"/>
              <w:bottom w:val="single" w:sz="4" w:space="0" w:color="auto"/>
              <w:right w:val="single" w:sz="4" w:space="0" w:color="auto"/>
            </w:tcBorders>
          </w:tcPr>
          <w:p w:rsidR="00A6483C" w:rsidRPr="005B63D8" w:rsidRDefault="00A6483C" w:rsidP="00C91188">
            <w:pPr>
              <w:tabs>
                <w:tab w:val="right" w:pos="9360"/>
              </w:tabs>
              <w:spacing w:line="25" w:lineRule="atLeast"/>
              <w:ind w:left="714" w:hanging="357"/>
              <w:jc w:val="both"/>
              <w:rPr>
                <w:rFonts w:eastAsia="Calibri"/>
                <w:b/>
              </w:rPr>
            </w:pPr>
          </w:p>
        </w:tc>
      </w:tr>
      <w:tr w:rsidR="00A6483C" w:rsidRPr="005B63D8" w:rsidTr="00C91188">
        <w:trPr>
          <w:trHeight w:val="413"/>
        </w:trPr>
        <w:tc>
          <w:tcPr>
            <w:tcW w:w="1075" w:type="dxa"/>
            <w:tcBorders>
              <w:left w:val="single" w:sz="4" w:space="0" w:color="auto"/>
              <w:right w:val="single" w:sz="4" w:space="0" w:color="auto"/>
            </w:tcBorders>
          </w:tcPr>
          <w:p w:rsidR="00A6483C" w:rsidRPr="005B63D8" w:rsidRDefault="00A6483C" w:rsidP="00C91188">
            <w:pPr>
              <w:tabs>
                <w:tab w:val="right" w:pos="9360"/>
              </w:tabs>
              <w:spacing w:line="25" w:lineRule="atLeast"/>
              <w:ind w:left="714" w:hanging="357"/>
              <w:jc w:val="both"/>
              <w:rPr>
                <w:rFonts w:eastAsia="Calibri"/>
                <w:b/>
              </w:rPr>
            </w:pPr>
          </w:p>
        </w:tc>
        <w:tc>
          <w:tcPr>
            <w:tcW w:w="8134" w:type="dxa"/>
            <w:tcBorders>
              <w:top w:val="single" w:sz="4" w:space="0" w:color="auto"/>
              <w:left w:val="single" w:sz="4" w:space="0" w:color="auto"/>
              <w:bottom w:val="single" w:sz="4" w:space="0" w:color="auto"/>
              <w:right w:val="single" w:sz="4" w:space="0" w:color="auto"/>
            </w:tcBorders>
          </w:tcPr>
          <w:p w:rsidR="00A6483C" w:rsidRPr="005B63D8" w:rsidRDefault="00A6483C" w:rsidP="00C91188">
            <w:pPr>
              <w:spacing w:line="25" w:lineRule="atLeast"/>
              <w:jc w:val="both"/>
              <w:rPr>
                <w:i/>
              </w:rPr>
            </w:pPr>
            <w:r w:rsidRPr="005B63D8">
              <w:rPr>
                <w:i/>
                <w:lang w:val="vi-VN"/>
              </w:rPr>
              <w:t>Đảm bảo cấu trúc bài nghị luận</w:t>
            </w:r>
            <w:r w:rsidRPr="005B63D8">
              <w:rPr>
                <w:i/>
              </w:rPr>
              <w:t xml:space="preserve"> văn học</w:t>
            </w:r>
          </w:p>
          <w:p w:rsidR="00A6483C" w:rsidRPr="005B63D8" w:rsidRDefault="00A6483C" w:rsidP="00C91188">
            <w:pPr>
              <w:spacing w:line="25" w:lineRule="atLeast"/>
              <w:jc w:val="both"/>
              <w:rPr>
                <w:rFonts w:eastAsia="Calibri"/>
                <w:lang w:val="nl-NL"/>
              </w:rPr>
            </w:pPr>
            <w:r w:rsidRPr="005B63D8">
              <w:rPr>
                <w:i/>
              </w:rPr>
              <w:t>Mở bài</w:t>
            </w:r>
            <w:r w:rsidRPr="005B63D8">
              <w:t xml:space="preserve"> nêu được vấn đề, </w:t>
            </w:r>
            <w:r w:rsidRPr="005B63D8">
              <w:rPr>
                <w:i/>
              </w:rPr>
              <w:t>Thân bài</w:t>
            </w:r>
            <w:r w:rsidRPr="005B63D8">
              <w:t xml:space="preserve"> triển khai được vấn đề, </w:t>
            </w:r>
            <w:r w:rsidRPr="005B63D8">
              <w:rPr>
                <w:i/>
              </w:rPr>
              <w:t>Kết bài</w:t>
            </w:r>
            <w:r w:rsidRPr="005B63D8">
              <w:t xml:space="preserve"> khái quát được vấn đề.</w:t>
            </w:r>
          </w:p>
        </w:tc>
        <w:tc>
          <w:tcPr>
            <w:tcW w:w="1165" w:type="dxa"/>
            <w:tcBorders>
              <w:top w:val="single" w:sz="4" w:space="0" w:color="auto"/>
              <w:left w:val="single" w:sz="4" w:space="0" w:color="auto"/>
              <w:bottom w:val="single" w:sz="4" w:space="0" w:color="auto"/>
              <w:right w:val="single" w:sz="4" w:space="0" w:color="auto"/>
            </w:tcBorders>
          </w:tcPr>
          <w:p w:rsidR="00A6483C" w:rsidRPr="005B63D8" w:rsidRDefault="00A6483C" w:rsidP="00C91188">
            <w:pPr>
              <w:tabs>
                <w:tab w:val="right" w:pos="9360"/>
              </w:tabs>
              <w:spacing w:line="25" w:lineRule="atLeast"/>
              <w:ind w:left="714" w:hanging="357"/>
              <w:jc w:val="both"/>
              <w:rPr>
                <w:rFonts w:eastAsia="Calibri"/>
                <w:b/>
              </w:rPr>
            </w:pPr>
          </w:p>
        </w:tc>
      </w:tr>
      <w:tr w:rsidR="00A6483C" w:rsidRPr="005B63D8" w:rsidTr="00C91188">
        <w:trPr>
          <w:trHeight w:val="413"/>
        </w:trPr>
        <w:tc>
          <w:tcPr>
            <w:tcW w:w="1075" w:type="dxa"/>
            <w:tcBorders>
              <w:left w:val="single" w:sz="4" w:space="0" w:color="auto"/>
              <w:right w:val="single" w:sz="4" w:space="0" w:color="auto"/>
            </w:tcBorders>
          </w:tcPr>
          <w:p w:rsidR="00A6483C" w:rsidRPr="005B63D8" w:rsidRDefault="00A6483C" w:rsidP="00C91188">
            <w:pPr>
              <w:tabs>
                <w:tab w:val="right" w:pos="9360"/>
              </w:tabs>
              <w:spacing w:line="25" w:lineRule="atLeast"/>
              <w:ind w:left="714" w:hanging="357"/>
              <w:jc w:val="both"/>
              <w:rPr>
                <w:rFonts w:eastAsia="Calibri"/>
                <w:b/>
              </w:rPr>
            </w:pPr>
          </w:p>
        </w:tc>
        <w:tc>
          <w:tcPr>
            <w:tcW w:w="8134" w:type="dxa"/>
            <w:tcBorders>
              <w:top w:val="single" w:sz="4" w:space="0" w:color="auto"/>
              <w:left w:val="single" w:sz="4" w:space="0" w:color="auto"/>
              <w:bottom w:val="single" w:sz="4" w:space="0" w:color="auto"/>
              <w:right w:val="single" w:sz="4" w:space="0" w:color="auto"/>
            </w:tcBorders>
          </w:tcPr>
          <w:p w:rsidR="00A6483C" w:rsidRPr="005B63D8" w:rsidRDefault="00A6483C" w:rsidP="00C91188">
            <w:pPr>
              <w:spacing w:line="25" w:lineRule="atLeast"/>
              <w:jc w:val="both"/>
              <w:rPr>
                <w:i/>
              </w:rPr>
            </w:pPr>
            <w:r w:rsidRPr="005B63D8">
              <w:rPr>
                <w:i/>
                <w:lang w:val="vi-VN"/>
              </w:rPr>
              <w:t xml:space="preserve">Xác định đúng vấn đề cần nghị luận </w:t>
            </w:r>
          </w:p>
          <w:p w:rsidR="00A6483C" w:rsidRPr="005B63D8" w:rsidRDefault="00A6483C" w:rsidP="00C91188">
            <w:pPr>
              <w:spacing w:line="25" w:lineRule="atLeast"/>
              <w:jc w:val="both"/>
              <w:rPr>
                <w:i/>
              </w:rPr>
            </w:pPr>
            <w:r w:rsidRPr="005B63D8">
              <w:rPr>
                <w:i/>
              </w:rPr>
              <w:t>Nghị luận về đoạn thơ</w:t>
            </w:r>
          </w:p>
          <w:p w:rsidR="00A6483C" w:rsidRPr="005B63D8" w:rsidRDefault="00A6483C" w:rsidP="00C91188">
            <w:pPr>
              <w:spacing w:line="25" w:lineRule="atLeast"/>
              <w:jc w:val="both"/>
              <w:rPr>
                <w:i/>
              </w:rPr>
            </w:pPr>
            <w:r w:rsidRPr="005B63D8">
              <w:rPr>
                <w:i/>
                <w:lang w:val="vi-VN"/>
              </w:rPr>
              <w:t>Triển khai vấn đề nghị luận thành các luận điểm</w:t>
            </w:r>
          </w:p>
        </w:tc>
        <w:tc>
          <w:tcPr>
            <w:tcW w:w="1165" w:type="dxa"/>
            <w:tcBorders>
              <w:top w:val="single" w:sz="4" w:space="0" w:color="auto"/>
              <w:left w:val="single" w:sz="4" w:space="0" w:color="auto"/>
              <w:bottom w:val="single" w:sz="4" w:space="0" w:color="auto"/>
              <w:right w:val="single" w:sz="4" w:space="0" w:color="auto"/>
            </w:tcBorders>
          </w:tcPr>
          <w:p w:rsidR="00A6483C" w:rsidRPr="005B63D8" w:rsidRDefault="00A6483C" w:rsidP="00C91188">
            <w:pPr>
              <w:tabs>
                <w:tab w:val="right" w:pos="9360"/>
              </w:tabs>
              <w:spacing w:line="25" w:lineRule="atLeast"/>
              <w:ind w:left="714" w:hanging="357"/>
              <w:jc w:val="both"/>
              <w:rPr>
                <w:rFonts w:eastAsia="Calibri"/>
                <w:b/>
              </w:rPr>
            </w:pPr>
          </w:p>
        </w:tc>
      </w:tr>
      <w:tr w:rsidR="00A6483C" w:rsidRPr="005B63D8" w:rsidTr="00C91188">
        <w:trPr>
          <w:trHeight w:val="413"/>
        </w:trPr>
        <w:tc>
          <w:tcPr>
            <w:tcW w:w="1075" w:type="dxa"/>
            <w:tcBorders>
              <w:left w:val="single" w:sz="4" w:space="0" w:color="auto"/>
              <w:right w:val="single" w:sz="4" w:space="0" w:color="auto"/>
            </w:tcBorders>
          </w:tcPr>
          <w:p w:rsidR="00A6483C" w:rsidRPr="005B63D8" w:rsidRDefault="00A6483C" w:rsidP="00C91188">
            <w:pPr>
              <w:tabs>
                <w:tab w:val="right" w:pos="9360"/>
              </w:tabs>
              <w:spacing w:line="25" w:lineRule="atLeast"/>
              <w:ind w:left="714" w:hanging="357"/>
              <w:jc w:val="both"/>
              <w:rPr>
                <w:rFonts w:eastAsia="Calibri"/>
                <w:b/>
              </w:rPr>
            </w:pPr>
          </w:p>
        </w:tc>
        <w:tc>
          <w:tcPr>
            <w:tcW w:w="8134" w:type="dxa"/>
            <w:tcBorders>
              <w:top w:val="single" w:sz="4" w:space="0" w:color="auto"/>
              <w:left w:val="single" w:sz="4" w:space="0" w:color="auto"/>
              <w:right w:val="single" w:sz="4" w:space="0" w:color="auto"/>
            </w:tcBorders>
          </w:tcPr>
          <w:p w:rsidR="00A6483C" w:rsidRPr="005B63D8" w:rsidRDefault="00A6483C" w:rsidP="00C91188">
            <w:pPr>
              <w:pStyle w:val="Normal1"/>
              <w:spacing w:before="0" w:beforeAutospacing="0" w:after="0" w:afterAutospacing="0" w:line="25" w:lineRule="atLeast"/>
              <w:jc w:val="both"/>
              <w:rPr>
                <w:sz w:val="28"/>
                <w:szCs w:val="28"/>
                <w:lang w:val="nl-NL"/>
              </w:rPr>
            </w:pPr>
          </w:p>
          <w:p w:rsidR="00D76DC2" w:rsidRPr="00D76DC2" w:rsidRDefault="00D76DC2" w:rsidP="00D76DC2">
            <w:pPr>
              <w:widowControl w:val="0"/>
              <w:spacing w:after="0" w:line="276" w:lineRule="auto"/>
              <w:jc w:val="both"/>
              <w:rPr>
                <w:b/>
                <w:sz w:val="26"/>
                <w:szCs w:val="26"/>
                <w:lang w:val="nl-NL"/>
              </w:rPr>
            </w:pPr>
            <w:r w:rsidRPr="00D76DC2">
              <w:rPr>
                <w:b/>
                <w:sz w:val="26"/>
                <w:szCs w:val="26"/>
                <w:lang w:val="nl-NL"/>
              </w:rPr>
              <w:t>*Yêu cầu về kĩ năng</w:t>
            </w:r>
          </w:p>
          <w:p w:rsidR="00D76DC2" w:rsidRPr="00D76DC2" w:rsidRDefault="00D76DC2" w:rsidP="00D76DC2">
            <w:pPr>
              <w:widowControl w:val="0"/>
              <w:spacing w:after="0" w:line="276" w:lineRule="auto"/>
              <w:jc w:val="both"/>
              <w:rPr>
                <w:b/>
                <w:sz w:val="26"/>
                <w:szCs w:val="26"/>
                <w:lang w:val="nl-NL"/>
              </w:rPr>
            </w:pPr>
            <w:r w:rsidRPr="00D76DC2">
              <w:rPr>
                <w:b/>
                <w:sz w:val="26"/>
                <w:szCs w:val="26"/>
                <w:lang w:val="nl-NL"/>
              </w:rPr>
              <w:t xml:space="preserve">- </w:t>
            </w:r>
            <w:r w:rsidRPr="00D76DC2">
              <w:rPr>
                <w:sz w:val="26"/>
                <w:szCs w:val="26"/>
                <w:lang w:val="nl-NL"/>
              </w:rPr>
              <w:t>Học sinh bết cách làm bài văn nghị luận văn học  nghị luận thơ.</w:t>
            </w:r>
          </w:p>
          <w:p w:rsidR="00D76DC2" w:rsidRPr="00D76DC2" w:rsidRDefault="00D76DC2" w:rsidP="00D76DC2">
            <w:pPr>
              <w:widowControl w:val="0"/>
              <w:spacing w:after="0" w:line="276" w:lineRule="auto"/>
              <w:jc w:val="both"/>
              <w:rPr>
                <w:b/>
                <w:sz w:val="26"/>
                <w:szCs w:val="26"/>
                <w:lang w:val="nl-NL"/>
              </w:rPr>
            </w:pPr>
            <w:r w:rsidRPr="00D76DC2">
              <w:rPr>
                <w:sz w:val="26"/>
                <w:szCs w:val="26"/>
                <w:lang w:val="nl-NL"/>
              </w:rPr>
              <w:t>- Bài viết có bố cục rõ ràng, kết cấu chặt chẽ.</w:t>
            </w:r>
          </w:p>
          <w:p w:rsidR="00D76DC2" w:rsidRPr="00D76DC2" w:rsidRDefault="00D76DC2" w:rsidP="00D76DC2">
            <w:pPr>
              <w:spacing w:after="0" w:line="276" w:lineRule="auto"/>
              <w:jc w:val="both"/>
              <w:rPr>
                <w:b/>
                <w:sz w:val="26"/>
                <w:szCs w:val="26"/>
                <w:lang w:val="nl-NL"/>
              </w:rPr>
            </w:pPr>
            <w:r w:rsidRPr="00D76DC2">
              <w:rPr>
                <w:sz w:val="26"/>
                <w:szCs w:val="26"/>
                <w:lang w:val="nl-NL"/>
              </w:rPr>
              <w:t>- Diễn đạt mạch lạc, có cảm xúc, sáng tạo, hạn chế tối đa các lỗi về chính tả, dùng từ, ngữ pháp.</w:t>
            </w:r>
          </w:p>
          <w:p w:rsidR="00D76DC2" w:rsidRPr="00D76DC2" w:rsidRDefault="00D76DC2" w:rsidP="00D76DC2">
            <w:pPr>
              <w:widowControl w:val="0"/>
              <w:spacing w:after="0" w:line="276" w:lineRule="auto"/>
              <w:jc w:val="both"/>
              <w:rPr>
                <w:b/>
                <w:sz w:val="26"/>
                <w:szCs w:val="26"/>
                <w:lang w:val="nl-NL"/>
              </w:rPr>
            </w:pPr>
            <w:r w:rsidRPr="00D76DC2">
              <w:rPr>
                <w:b/>
                <w:sz w:val="26"/>
                <w:szCs w:val="26"/>
                <w:lang w:val="nl-NL"/>
              </w:rPr>
              <w:t>*Yêu cầu về kiến thức</w:t>
            </w:r>
          </w:p>
          <w:p w:rsidR="00D76DC2" w:rsidRPr="00D76DC2" w:rsidRDefault="00D76DC2" w:rsidP="00D76DC2">
            <w:pPr>
              <w:spacing w:after="0" w:line="276" w:lineRule="auto"/>
              <w:jc w:val="both"/>
              <w:rPr>
                <w:sz w:val="26"/>
                <w:szCs w:val="26"/>
                <w:lang w:val="nl-NL"/>
              </w:rPr>
            </w:pPr>
            <w:r w:rsidRPr="00D76DC2">
              <w:rPr>
                <w:sz w:val="26"/>
                <w:szCs w:val="26"/>
                <w:lang w:val="nl-NL"/>
              </w:rPr>
              <w:t xml:space="preserve">Đề bài mang tính nghị luận, cảm nhận </w:t>
            </w:r>
            <w:r w:rsidRPr="00D76DC2">
              <w:rPr>
                <w:i/>
                <w:sz w:val="26"/>
                <w:szCs w:val="26"/>
                <w:lang w:val="nl-NL"/>
              </w:rPr>
              <w:t>về một khổ thơ, đoạn thơ về tình yêu nước của con người Việt Nam</w:t>
            </w:r>
            <w:r w:rsidRPr="00D76DC2">
              <w:rPr>
                <w:sz w:val="26"/>
                <w:szCs w:val="26"/>
                <w:lang w:val="nl-NL"/>
              </w:rPr>
              <w:t>, học sinh có thể bộc lộ quan điểm của mình theo những cách lựa chọn ngữ liệu nhưng cần hợp lí, chặt chẽ và thuyết phục. Có thể chọn một số ngữ liệu sau:</w:t>
            </w:r>
          </w:p>
          <w:p w:rsidR="00D76DC2" w:rsidRPr="00D76DC2" w:rsidRDefault="00D76DC2" w:rsidP="00D76DC2">
            <w:pPr>
              <w:spacing w:after="0" w:line="276" w:lineRule="auto"/>
              <w:ind w:right="389"/>
              <w:rPr>
                <w:sz w:val="26"/>
                <w:szCs w:val="26"/>
                <w:lang w:val="nl-NL"/>
              </w:rPr>
            </w:pPr>
            <w:r w:rsidRPr="00D76DC2">
              <w:rPr>
                <w:b/>
                <w:bCs/>
                <w:sz w:val="26"/>
                <w:szCs w:val="26"/>
                <w:lang w:val="nl-NL"/>
              </w:rPr>
              <w:t>Đề 1</w:t>
            </w:r>
            <w:r w:rsidRPr="00D76DC2">
              <w:rPr>
                <w:sz w:val="26"/>
                <w:szCs w:val="26"/>
                <w:lang w:val="nl-NL"/>
              </w:rPr>
              <w:t xml:space="preserve">: </w:t>
            </w:r>
          </w:p>
          <w:p w:rsidR="00D76DC2" w:rsidRPr="00D76DC2" w:rsidRDefault="00D76DC2" w:rsidP="00D76DC2">
            <w:pPr>
              <w:spacing w:after="0" w:line="276" w:lineRule="auto"/>
              <w:rPr>
                <w:noProof/>
                <w:sz w:val="26"/>
                <w:szCs w:val="26"/>
                <w:lang w:val="nl-NL"/>
              </w:rPr>
            </w:pPr>
            <w:r w:rsidRPr="00D76DC2">
              <w:rPr>
                <w:b/>
                <w:bCs/>
                <w:noProof/>
                <w:sz w:val="26"/>
                <w:szCs w:val="26"/>
                <w:lang w:val="nl-NL"/>
              </w:rPr>
              <w:t>a. Đảm bảo cấu trúc bài nghị luận</w:t>
            </w:r>
            <w:r>
              <w:rPr>
                <w:noProof/>
                <w:sz w:val="26"/>
                <w:szCs w:val="26"/>
                <w:lang w:val="vi-VN"/>
              </w:rPr>
              <w:t>:</w:t>
            </w:r>
            <w:r w:rsidRPr="00D76DC2">
              <w:rPr>
                <w:noProof/>
                <w:sz w:val="26"/>
                <w:szCs w:val="26"/>
                <w:lang w:val="nl-NL"/>
              </w:rPr>
              <w:t xml:space="preserve"> có đủ các phần mở bài, thân bài, kết bài.</w:t>
            </w:r>
          </w:p>
          <w:p w:rsidR="00D76DC2" w:rsidRPr="00D76DC2" w:rsidRDefault="00D76DC2" w:rsidP="00D76DC2">
            <w:pPr>
              <w:spacing w:after="0" w:line="276" w:lineRule="auto"/>
              <w:rPr>
                <w:noProof/>
                <w:sz w:val="26"/>
                <w:szCs w:val="26"/>
                <w:lang w:val="nl-NL"/>
              </w:rPr>
            </w:pPr>
            <w:r w:rsidRPr="00D76DC2">
              <w:rPr>
                <w:b/>
                <w:bCs/>
                <w:noProof/>
                <w:sz w:val="26"/>
                <w:szCs w:val="26"/>
                <w:lang w:val="nl-NL"/>
              </w:rPr>
              <w:t>b. Xác định đúng vấn đề cần nghị luận</w:t>
            </w:r>
            <w:r w:rsidRPr="005A302E">
              <w:rPr>
                <w:b/>
                <w:bCs/>
                <w:noProof/>
                <w:sz w:val="26"/>
                <w:szCs w:val="26"/>
                <w:lang w:val="vi-VN"/>
              </w:rPr>
              <w:t>:</w:t>
            </w:r>
            <w:r w:rsidRPr="00D76DC2">
              <w:rPr>
                <w:noProof/>
                <w:sz w:val="26"/>
                <w:szCs w:val="26"/>
                <w:lang w:val="nl-NL"/>
              </w:rPr>
              <w:t xml:space="preserve"> triển khai vấn đề nghi luận thành các luận điểm; thể hiện sự cảm nhận sâu sắc và vận dụng tốt các thao tác lập luận; kết hợp chặt chẽ giữa lí lẽ và dẫn chứng.</w:t>
            </w:r>
          </w:p>
          <w:p w:rsidR="00D76DC2" w:rsidRPr="00D76DC2" w:rsidRDefault="00D76DC2" w:rsidP="00D76DC2">
            <w:pPr>
              <w:spacing w:after="0" w:line="276" w:lineRule="auto"/>
              <w:ind w:firstLine="178"/>
              <w:rPr>
                <w:noProof/>
                <w:sz w:val="26"/>
                <w:szCs w:val="26"/>
                <w:lang w:val="fr-FR"/>
              </w:rPr>
            </w:pPr>
            <w:r w:rsidRPr="00D76DC2">
              <w:rPr>
                <w:noProof/>
                <w:sz w:val="26"/>
                <w:szCs w:val="26"/>
                <w:lang w:val="fr-FR"/>
              </w:rPr>
              <w:t xml:space="preserve">Đây là dạng đề mở. Dựa vào vốn văn hoá đọc của mình, hoc sinh tự do lựa chọn một đoạn thơ, khổ thơ viết về </w:t>
            </w:r>
            <w:r w:rsidRPr="00D76DC2">
              <w:rPr>
                <w:i/>
                <w:sz w:val="26"/>
                <w:szCs w:val="26"/>
                <w:lang w:val="fr-FR"/>
              </w:rPr>
              <w:t>về một khổ thơ, đoạn thơ về tình yêu nước của con người Việt Nam</w:t>
            </w:r>
            <w:r w:rsidRPr="00D76DC2">
              <w:rPr>
                <w:noProof/>
                <w:sz w:val="26"/>
                <w:szCs w:val="26"/>
                <w:lang w:val="fr-FR"/>
              </w:rPr>
              <w:t xml:space="preserve"> Sau đây là hướng giải quyết đề bài:</w:t>
            </w:r>
          </w:p>
          <w:p w:rsidR="00D76DC2" w:rsidRPr="00D76DC2" w:rsidRDefault="00D76DC2" w:rsidP="00D76DC2">
            <w:pPr>
              <w:spacing w:after="0" w:line="276" w:lineRule="auto"/>
              <w:rPr>
                <w:noProof/>
                <w:sz w:val="26"/>
                <w:szCs w:val="26"/>
                <w:lang w:val="fr-FR"/>
              </w:rPr>
            </w:pPr>
            <w:r w:rsidRPr="00D76DC2">
              <w:rPr>
                <w:noProof/>
                <w:sz w:val="26"/>
                <w:szCs w:val="26"/>
                <w:lang w:val="fr-FR"/>
              </w:rPr>
              <w:t>- Giới thiệu vấn đề nghị luận (tác giả, đoạn thơ/ khổ thơ)</w:t>
            </w:r>
          </w:p>
          <w:p w:rsidR="00D76DC2" w:rsidRPr="00D76DC2" w:rsidRDefault="00D76DC2" w:rsidP="00D76DC2">
            <w:pPr>
              <w:spacing w:after="0" w:line="276" w:lineRule="auto"/>
              <w:rPr>
                <w:noProof/>
                <w:sz w:val="26"/>
                <w:szCs w:val="26"/>
                <w:lang w:val="fr-FR"/>
              </w:rPr>
            </w:pPr>
            <w:r w:rsidRPr="00D76DC2">
              <w:rPr>
                <w:noProof/>
                <w:sz w:val="26"/>
                <w:szCs w:val="26"/>
                <w:lang w:val="fr-FR"/>
              </w:rPr>
              <w:t>- Cảm nhận đoạn thơ, khổ thơ được chọn: phần cảm nhận phải thấu đáo, hợp lí, kết hợp hài hoà giữa cảm nhận vẻ đẹp của nội dung tư tưởng (đề tài, chủ đề, cảm hứng, thông điệp,...) và vẻ đẹp của hình thức nghệ thuật (thể thơ, vần, nhịp, hình ảnh, từ ngữ, biện pháp tu từ,...) cảm xúc của bài viết phải chân thành, hướng tới các giá trị tốt đẹp, khiến cho người đọc thấy được người viết thật sự ấn tượng về văn bản mình đang cảm nhận.</w:t>
            </w:r>
          </w:p>
          <w:p w:rsidR="00D76DC2" w:rsidRPr="00D76DC2" w:rsidRDefault="00D76DC2" w:rsidP="00D76DC2">
            <w:pPr>
              <w:spacing w:after="0" w:line="276" w:lineRule="auto"/>
              <w:rPr>
                <w:noProof/>
                <w:sz w:val="26"/>
                <w:szCs w:val="26"/>
                <w:lang w:val="fr-FR"/>
              </w:rPr>
            </w:pPr>
            <w:r w:rsidRPr="00D76DC2">
              <w:rPr>
                <w:noProof/>
                <w:sz w:val="26"/>
                <w:szCs w:val="26"/>
                <w:lang w:val="fr-FR"/>
              </w:rPr>
              <w:t>- Nêu ra những tác động của khổ thơ, đoạn thơ đối với mình; đó phải là những tác động tích cực, nhân văn. Ví dụ: giúp mình thêm yêu quê hương, đất nước muốn gìn giữ gìn và bảo vệ, xây dựng đất nước,...</w:t>
            </w:r>
          </w:p>
          <w:p w:rsidR="00D76DC2" w:rsidRPr="00D76DC2" w:rsidRDefault="00D76DC2" w:rsidP="00D76DC2">
            <w:pPr>
              <w:spacing w:after="0" w:line="276" w:lineRule="auto"/>
              <w:rPr>
                <w:noProof/>
                <w:sz w:val="26"/>
                <w:szCs w:val="26"/>
                <w:lang w:val="fr-FR"/>
              </w:rPr>
            </w:pPr>
            <w:r w:rsidRPr="00D76DC2">
              <w:rPr>
                <w:noProof/>
                <w:sz w:val="26"/>
                <w:szCs w:val="26"/>
                <w:lang w:val="fr-FR"/>
              </w:rPr>
              <w:t>-  Khái quát, đánh giá, khẳng định vấn đề.</w:t>
            </w:r>
          </w:p>
          <w:p w:rsidR="00D76DC2" w:rsidRPr="00D76DC2" w:rsidRDefault="00D76DC2" w:rsidP="00D76DC2">
            <w:pPr>
              <w:spacing w:after="0" w:line="276" w:lineRule="auto"/>
              <w:rPr>
                <w:noProof/>
                <w:sz w:val="26"/>
                <w:szCs w:val="26"/>
                <w:lang w:val="fr-FR"/>
              </w:rPr>
            </w:pPr>
            <w:r w:rsidRPr="00D76DC2">
              <w:rPr>
                <w:noProof/>
                <w:sz w:val="26"/>
                <w:szCs w:val="26"/>
                <w:lang w:val="fr-FR"/>
              </w:rPr>
              <w:t>Một số gợi ý:</w:t>
            </w:r>
          </w:p>
          <w:p w:rsidR="00D76DC2" w:rsidRPr="00D76DC2" w:rsidRDefault="00D76DC2" w:rsidP="00D76DC2">
            <w:pPr>
              <w:spacing w:after="0" w:line="276" w:lineRule="auto"/>
              <w:rPr>
                <w:noProof/>
                <w:sz w:val="26"/>
                <w:szCs w:val="26"/>
                <w:lang w:val="fr-FR"/>
              </w:rPr>
            </w:pPr>
            <w:r w:rsidRPr="00D76DC2">
              <w:rPr>
                <w:noProof/>
                <w:sz w:val="26"/>
                <w:szCs w:val="26"/>
                <w:lang w:val="fr-FR"/>
              </w:rPr>
              <w:t xml:space="preserve">-HS có thể chọn một khổ hoặc đoạn thơ trong bài </w:t>
            </w:r>
            <w:r w:rsidRPr="00D76DC2">
              <w:rPr>
                <w:i/>
                <w:noProof/>
                <w:sz w:val="26"/>
                <w:szCs w:val="26"/>
                <w:lang w:val="fr-FR"/>
              </w:rPr>
              <w:t>Nói với con</w:t>
            </w:r>
            <w:r w:rsidRPr="00D76DC2">
              <w:rPr>
                <w:noProof/>
                <w:sz w:val="26"/>
                <w:szCs w:val="26"/>
                <w:lang w:val="fr-FR"/>
              </w:rPr>
              <w:t xml:space="preserve"> của Y Phương. Một khổ hoặc đoạn thơ trong bài </w:t>
            </w:r>
            <w:r w:rsidRPr="00D76DC2">
              <w:rPr>
                <w:i/>
                <w:noProof/>
                <w:sz w:val="26"/>
                <w:szCs w:val="26"/>
                <w:lang w:val="fr-FR"/>
              </w:rPr>
              <w:t>Đồng chí</w:t>
            </w:r>
            <w:r w:rsidRPr="00D76DC2">
              <w:rPr>
                <w:noProof/>
                <w:sz w:val="26"/>
                <w:szCs w:val="26"/>
                <w:lang w:val="fr-FR"/>
              </w:rPr>
              <w:t xml:space="preserve"> của Chính Hữu. Một khổ hoặc đoạn thơ trong bài </w:t>
            </w:r>
            <w:r w:rsidRPr="00D76DC2">
              <w:rPr>
                <w:i/>
                <w:noProof/>
                <w:sz w:val="26"/>
                <w:szCs w:val="26"/>
                <w:lang w:val="fr-FR"/>
              </w:rPr>
              <w:t xml:space="preserve">Bài thơ về tiểu đội xe không kính </w:t>
            </w:r>
            <w:r w:rsidRPr="00D76DC2">
              <w:rPr>
                <w:noProof/>
                <w:sz w:val="26"/>
                <w:szCs w:val="26"/>
                <w:lang w:val="fr-FR"/>
              </w:rPr>
              <w:t xml:space="preserve">của Phạm Tiến Duật. Một khổ hoặc đoạn thơ trong bài </w:t>
            </w:r>
            <w:r w:rsidRPr="00D76DC2">
              <w:rPr>
                <w:i/>
                <w:noProof/>
                <w:sz w:val="26"/>
                <w:szCs w:val="26"/>
                <w:lang w:val="fr-FR"/>
              </w:rPr>
              <w:t>Mùa xuân nho nhỏ</w:t>
            </w:r>
            <w:r w:rsidRPr="00D76DC2">
              <w:rPr>
                <w:noProof/>
                <w:sz w:val="26"/>
                <w:szCs w:val="26"/>
                <w:lang w:val="fr-FR"/>
              </w:rPr>
              <w:t xml:space="preserve"> của Thanh </w:t>
            </w:r>
            <w:r>
              <w:rPr>
                <w:noProof/>
                <w:sz w:val="26"/>
                <w:szCs w:val="26"/>
                <w:lang w:val="fr-FR"/>
              </w:rPr>
              <w:lastRenderedPageBreak/>
              <w:t>H</w:t>
            </w:r>
            <w:r w:rsidRPr="00D76DC2">
              <w:rPr>
                <w:noProof/>
                <w:sz w:val="26"/>
                <w:szCs w:val="26"/>
                <w:lang w:val="fr-FR"/>
              </w:rPr>
              <w:t>ải...</w:t>
            </w:r>
          </w:p>
          <w:p w:rsidR="00D76DC2" w:rsidRPr="00D76DC2" w:rsidRDefault="00D76DC2" w:rsidP="00D76DC2">
            <w:pPr>
              <w:spacing w:after="0" w:line="276" w:lineRule="auto"/>
              <w:rPr>
                <w:noProof/>
                <w:sz w:val="26"/>
                <w:szCs w:val="26"/>
                <w:lang w:val="fr-FR"/>
              </w:rPr>
            </w:pPr>
            <w:r w:rsidRPr="00D76DC2">
              <w:rPr>
                <w:noProof/>
                <w:sz w:val="26"/>
                <w:szCs w:val="26"/>
                <w:lang w:val="fr-FR"/>
              </w:rPr>
              <w:t>-Sau đây là gợi ý về hai khổ thơ cuối trong bài thơ Bài thơ về tiểu đội xe không kính của Phạm Tiến Duật.</w:t>
            </w:r>
          </w:p>
          <w:p w:rsidR="00D76DC2" w:rsidRPr="00BC72D8" w:rsidRDefault="00D76DC2" w:rsidP="00D76DC2">
            <w:pPr>
              <w:pStyle w:val="ListParagraph"/>
              <w:numPr>
                <w:ilvl w:val="0"/>
                <w:numId w:val="14"/>
              </w:numPr>
              <w:spacing w:after="0" w:line="276" w:lineRule="auto"/>
              <w:rPr>
                <w:noProof/>
                <w:sz w:val="26"/>
                <w:szCs w:val="26"/>
              </w:rPr>
            </w:pPr>
            <w:r w:rsidRPr="00BC72D8">
              <w:rPr>
                <w:b/>
                <w:sz w:val="26"/>
                <w:szCs w:val="26"/>
                <w:lang w:val="nl-NL"/>
              </w:rPr>
              <w:t xml:space="preserve">MỞ BÀI </w:t>
            </w:r>
          </w:p>
          <w:p w:rsidR="00D76DC2" w:rsidRDefault="00D76DC2" w:rsidP="00D76DC2">
            <w:pPr>
              <w:spacing w:after="0" w:line="276" w:lineRule="auto"/>
              <w:rPr>
                <w:sz w:val="26"/>
                <w:szCs w:val="26"/>
                <w:lang w:val="nl-NL"/>
              </w:rPr>
            </w:pPr>
            <w:r>
              <w:rPr>
                <w:b/>
                <w:sz w:val="26"/>
                <w:szCs w:val="26"/>
                <w:lang w:val="nl-NL"/>
              </w:rPr>
              <w:tab/>
            </w:r>
            <w:r>
              <w:rPr>
                <w:sz w:val="26"/>
                <w:szCs w:val="26"/>
                <w:lang w:val="nl-NL"/>
              </w:rPr>
              <w:t xml:space="preserve">Phạm Tiến Duật là nhà thơ trưởng thành trong thời kì kháng chiến chống Mĩ. </w:t>
            </w:r>
            <w:r w:rsidR="00803494">
              <w:rPr>
                <w:sz w:val="26"/>
                <w:szCs w:val="26"/>
                <w:lang w:val="nl-NL"/>
              </w:rPr>
              <w:t>Ô</w:t>
            </w:r>
            <w:r>
              <w:rPr>
                <w:sz w:val="26"/>
                <w:szCs w:val="26"/>
                <w:lang w:val="nl-NL"/>
              </w:rPr>
              <w:t>ng viết nhiều về người lính đặc biệt là những người lính lái xe trên tuyến đường Trường Sơn. Tiêu biểu là bài thơ "Bài thơ về tiểu đội xe không kính". Bài thơ đã khắc ho</w:t>
            </w:r>
            <w:r w:rsidRPr="00BC72D8">
              <w:rPr>
                <w:sz w:val="26"/>
                <w:szCs w:val="26"/>
                <w:lang w:val="nl-NL"/>
              </w:rPr>
              <w:t>ạ</w:t>
            </w:r>
            <w:r>
              <w:rPr>
                <w:sz w:val="26"/>
                <w:szCs w:val="26"/>
                <w:lang w:val="nl-NL"/>
              </w:rPr>
              <w:t xml:space="preserve"> thành công hình ảnh những chiếc xe không kính và hình ảnh những chiến sĩ lái xe Trường Sơn với tư thế ung dung hiên ngang, bất chấp mọi khó khăn gian khổ, luôn lạc quan yêu đời, có lí tưởng chiến đấu cao đẹp. </w:t>
            </w:r>
            <w:r w:rsidRPr="00470A6C">
              <w:rPr>
                <w:sz w:val="26"/>
                <w:szCs w:val="26"/>
                <w:lang w:val="nl-NL"/>
              </w:rPr>
              <w:t>Đặc</w:t>
            </w:r>
            <w:r>
              <w:rPr>
                <w:sz w:val="26"/>
                <w:szCs w:val="26"/>
                <w:lang w:val="nl-NL"/>
              </w:rPr>
              <w:t xml:space="preserve"> bi</w:t>
            </w:r>
            <w:r w:rsidRPr="00470A6C">
              <w:rPr>
                <w:sz w:val="26"/>
                <w:szCs w:val="26"/>
                <w:lang w:val="nl-NL"/>
              </w:rPr>
              <w:t>ệt</w:t>
            </w:r>
            <w:r>
              <w:rPr>
                <w:sz w:val="26"/>
                <w:szCs w:val="26"/>
                <w:lang w:val="nl-NL"/>
              </w:rPr>
              <w:t xml:space="preserve"> t</w:t>
            </w:r>
            <w:r w:rsidRPr="00470A6C">
              <w:rPr>
                <w:sz w:val="26"/>
                <w:szCs w:val="26"/>
                <w:lang w:val="nl-NL"/>
              </w:rPr>
              <w:t>ình</w:t>
            </w:r>
            <w:r>
              <w:rPr>
                <w:sz w:val="26"/>
                <w:szCs w:val="26"/>
                <w:lang w:val="nl-NL"/>
              </w:rPr>
              <w:t xml:space="preserve"> y</w:t>
            </w:r>
            <w:r w:rsidRPr="00470A6C">
              <w:rPr>
                <w:sz w:val="26"/>
                <w:szCs w:val="26"/>
                <w:lang w:val="nl-NL"/>
              </w:rPr>
              <w:t>ê</w:t>
            </w:r>
            <w:r>
              <w:rPr>
                <w:sz w:val="26"/>
                <w:szCs w:val="26"/>
                <w:lang w:val="nl-NL"/>
              </w:rPr>
              <w:t>u nư</w:t>
            </w:r>
            <w:r w:rsidRPr="00470A6C">
              <w:rPr>
                <w:sz w:val="26"/>
                <w:szCs w:val="26"/>
                <w:lang w:val="nl-NL"/>
              </w:rPr>
              <w:t>ớ</w:t>
            </w:r>
            <w:r>
              <w:rPr>
                <w:sz w:val="26"/>
                <w:szCs w:val="26"/>
                <w:lang w:val="nl-NL"/>
              </w:rPr>
              <w:t>c ch</w:t>
            </w:r>
            <w:r w:rsidRPr="00470A6C">
              <w:rPr>
                <w:sz w:val="26"/>
                <w:szCs w:val="26"/>
                <w:lang w:val="nl-NL"/>
              </w:rPr>
              <w:t>áy</w:t>
            </w:r>
            <w:r>
              <w:rPr>
                <w:sz w:val="26"/>
                <w:szCs w:val="26"/>
                <w:lang w:val="nl-NL"/>
              </w:rPr>
              <w:t xml:space="preserve"> b</w:t>
            </w:r>
            <w:r w:rsidRPr="00470A6C">
              <w:rPr>
                <w:sz w:val="26"/>
                <w:szCs w:val="26"/>
                <w:lang w:val="nl-NL"/>
              </w:rPr>
              <w:t>ổng</w:t>
            </w:r>
            <w:r>
              <w:rPr>
                <w:sz w:val="26"/>
                <w:szCs w:val="26"/>
                <w:lang w:val="nl-NL"/>
              </w:rPr>
              <w:t xml:space="preserve"> đư</w:t>
            </w:r>
            <w:r w:rsidRPr="00470A6C">
              <w:rPr>
                <w:sz w:val="26"/>
                <w:szCs w:val="26"/>
                <w:lang w:val="nl-NL"/>
              </w:rPr>
              <w:t>ợc</w:t>
            </w:r>
            <w:r>
              <w:rPr>
                <w:sz w:val="26"/>
                <w:szCs w:val="26"/>
                <w:lang w:val="nl-NL"/>
              </w:rPr>
              <w:t xml:space="preserve"> th</w:t>
            </w:r>
            <w:r w:rsidRPr="00470A6C">
              <w:rPr>
                <w:sz w:val="26"/>
                <w:szCs w:val="26"/>
                <w:lang w:val="nl-NL"/>
              </w:rPr>
              <w:t>ể</w:t>
            </w:r>
            <w:r>
              <w:rPr>
                <w:sz w:val="26"/>
                <w:szCs w:val="26"/>
                <w:lang w:val="nl-NL"/>
              </w:rPr>
              <w:t xml:space="preserve"> hi</w:t>
            </w:r>
            <w:r w:rsidRPr="00470A6C">
              <w:rPr>
                <w:sz w:val="26"/>
                <w:szCs w:val="26"/>
                <w:lang w:val="nl-NL"/>
              </w:rPr>
              <w:t>ện</w:t>
            </w:r>
            <w:r>
              <w:rPr>
                <w:sz w:val="26"/>
                <w:szCs w:val="26"/>
                <w:lang w:val="nl-NL"/>
              </w:rPr>
              <w:t xml:space="preserve"> r</w:t>
            </w:r>
            <w:r w:rsidRPr="00470A6C">
              <w:rPr>
                <w:sz w:val="26"/>
                <w:szCs w:val="26"/>
                <w:lang w:val="nl-NL"/>
              </w:rPr>
              <w:t>õ</w:t>
            </w:r>
            <w:r>
              <w:rPr>
                <w:sz w:val="26"/>
                <w:szCs w:val="26"/>
                <w:lang w:val="nl-NL"/>
              </w:rPr>
              <w:t xml:space="preserve"> n</w:t>
            </w:r>
            <w:r w:rsidRPr="00470A6C">
              <w:rPr>
                <w:sz w:val="26"/>
                <w:szCs w:val="26"/>
                <w:lang w:val="nl-NL"/>
              </w:rPr>
              <w:t>ét</w:t>
            </w:r>
            <w:r>
              <w:rPr>
                <w:sz w:val="26"/>
                <w:szCs w:val="26"/>
                <w:lang w:val="nl-NL"/>
              </w:rPr>
              <w:t xml:space="preserve"> qua hai kh</w:t>
            </w:r>
            <w:r w:rsidRPr="00470A6C">
              <w:rPr>
                <w:sz w:val="26"/>
                <w:szCs w:val="26"/>
                <w:lang w:val="nl-NL"/>
              </w:rPr>
              <w:t>ổ</w:t>
            </w:r>
            <w:r>
              <w:rPr>
                <w:sz w:val="26"/>
                <w:szCs w:val="26"/>
                <w:lang w:val="nl-NL"/>
              </w:rPr>
              <w:t xml:space="preserve"> th</w:t>
            </w:r>
            <w:r w:rsidRPr="00470A6C">
              <w:rPr>
                <w:sz w:val="26"/>
                <w:szCs w:val="26"/>
                <w:lang w:val="nl-NL"/>
              </w:rPr>
              <w:t>ơ</w:t>
            </w:r>
            <w:r>
              <w:rPr>
                <w:sz w:val="26"/>
                <w:szCs w:val="26"/>
                <w:lang w:val="nl-NL"/>
              </w:rPr>
              <w:t xml:space="preserve"> cu</w:t>
            </w:r>
            <w:r w:rsidRPr="00470A6C">
              <w:rPr>
                <w:sz w:val="26"/>
                <w:szCs w:val="26"/>
                <w:lang w:val="nl-NL"/>
              </w:rPr>
              <w:t>ối</w:t>
            </w:r>
            <w:r>
              <w:rPr>
                <w:sz w:val="26"/>
                <w:szCs w:val="26"/>
                <w:lang w:val="nl-NL"/>
              </w:rPr>
              <w:t xml:space="preserve"> c</w:t>
            </w:r>
            <w:r w:rsidRPr="00470A6C">
              <w:rPr>
                <w:sz w:val="26"/>
                <w:szCs w:val="26"/>
                <w:lang w:val="nl-NL"/>
              </w:rPr>
              <w:t>ủa</w:t>
            </w:r>
            <w:r>
              <w:rPr>
                <w:sz w:val="26"/>
                <w:szCs w:val="26"/>
                <w:lang w:val="nl-NL"/>
              </w:rPr>
              <w:t xml:space="preserve"> b</w:t>
            </w:r>
            <w:r w:rsidRPr="00470A6C">
              <w:rPr>
                <w:sz w:val="26"/>
                <w:szCs w:val="26"/>
                <w:lang w:val="nl-NL"/>
              </w:rPr>
              <w:t>ài</w:t>
            </w:r>
            <w:r>
              <w:rPr>
                <w:sz w:val="26"/>
                <w:szCs w:val="26"/>
                <w:lang w:val="nl-NL"/>
              </w:rPr>
              <w:t xml:space="preserve"> th</w:t>
            </w:r>
            <w:r w:rsidRPr="00470A6C">
              <w:rPr>
                <w:sz w:val="26"/>
                <w:szCs w:val="26"/>
                <w:lang w:val="nl-NL"/>
              </w:rPr>
              <w:t>ơ</w:t>
            </w:r>
            <w:r>
              <w:rPr>
                <w:sz w:val="26"/>
                <w:szCs w:val="26"/>
                <w:lang w:val="nl-NL"/>
              </w:rPr>
              <w:t>:</w:t>
            </w:r>
          </w:p>
          <w:p w:rsidR="00D76DC2" w:rsidRDefault="00D76DC2" w:rsidP="00D76DC2">
            <w:pPr>
              <w:spacing w:after="0" w:line="276" w:lineRule="auto"/>
              <w:rPr>
                <w:sz w:val="26"/>
                <w:szCs w:val="26"/>
                <w:lang w:val="nl-NL"/>
              </w:rPr>
            </w:pPr>
            <w:r>
              <w:rPr>
                <w:sz w:val="26"/>
                <w:szCs w:val="26"/>
                <w:lang w:val="nl-NL"/>
              </w:rPr>
              <w:t xml:space="preserve">                              (Tr</w:t>
            </w:r>
            <w:r w:rsidRPr="00BC72D8">
              <w:rPr>
                <w:sz w:val="26"/>
                <w:szCs w:val="26"/>
                <w:lang w:val="nl-NL"/>
              </w:rPr>
              <w:t>ích</w:t>
            </w:r>
            <w:r>
              <w:rPr>
                <w:sz w:val="26"/>
                <w:szCs w:val="26"/>
                <w:lang w:val="nl-NL"/>
              </w:rPr>
              <w:t xml:space="preserve"> th</w:t>
            </w:r>
            <w:r w:rsidRPr="00BC72D8">
              <w:rPr>
                <w:sz w:val="26"/>
                <w:szCs w:val="26"/>
                <w:lang w:val="nl-NL"/>
              </w:rPr>
              <w:t>ơ</w:t>
            </w:r>
            <w:r>
              <w:rPr>
                <w:sz w:val="26"/>
                <w:szCs w:val="26"/>
                <w:lang w:val="nl-NL"/>
              </w:rPr>
              <w:t>)</w:t>
            </w:r>
          </w:p>
          <w:p w:rsidR="00D76DC2" w:rsidRPr="00BC72D8" w:rsidRDefault="00D76DC2" w:rsidP="00D76DC2">
            <w:pPr>
              <w:pStyle w:val="ListParagraph"/>
              <w:numPr>
                <w:ilvl w:val="0"/>
                <w:numId w:val="14"/>
              </w:numPr>
              <w:spacing w:after="0" w:line="276" w:lineRule="auto"/>
              <w:rPr>
                <w:b/>
                <w:sz w:val="26"/>
                <w:szCs w:val="26"/>
                <w:lang w:val="nl-NL"/>
              </w:rPr>
            </w:pPr>
            <w:r w:rsidRPr="00BC72D8">
              <w:rPr>
                <w:b/>
                <w:sz w:val="26"/>
                <w:szCs w:val="26"/>
                <w:lang w:val="nl-NL"/>
              </w:rPr>
              <w:t>THÂN BÀI</w:t>
            </w:r>
          </w:p>
          <w:p w:rsidR="00D76DC2" w:rsidRPr="00BC72D8" w:rsidRDefault="00D76DC2" w:rsidP="00D76DC2">
            <w:pPr>
              <w:spacing w:after="0" w:line="276" w:lineRule="auto"/>
              <w:rPr>
                <w:b/>
                <w:sz w:val="26"/>
                <w:szCs w:val="26"/>
                <w:lang w:val="nl-NL"/>
              </w:rPr>
            </w:pPr>
            <w:r w:rsidRPr="00BC72D8">
              <w:rPr>
                <w:sz w:val="26"/>
                <w:szCs w:val="26"/>
                <w:lang w:val="nl-NL"/>
              </w:rPr>
              <w:t>Nếu như những khổ thơ đầu là hiện thực của khốc liệt chiến tranh làm chiếc xe bị tàn phá nặng nề, méo mó. Từ đó làm toát lên vể đẹp dũng cảm hiên ngang, ung dung tự tại, bất chấp gian khổ của người lính lại xe thì đến với hai khổ cuối tình yêu nước đước thể hiện sâu sắc, đậm nét</w:t>
            </w:r>
            <w:r>
              <w:rPr>
                <w:b/>
                <w:sz w:val="26"/>
                <w:szCs w:val="26"/>
                <w:lang w:val="nl-NL"/>
              </w:rPr>
              <w:t>.</w:t>
            </w:r>
          </w:p>
          <w:p w:rsidR="00D76DC2" w:rsidRPr="00D76DC2" w:rsidRDefault="00D76DC2" w:rsidP="00D76DC2">
            <w:pPr>
              <w:jc w:val="both"/>
              <w:rPr>
                <w:b/>
                <w:lang w:val="nl-NL"/>
              </w:rPr>
            </w:pPr>
            <w:r w:rsidRPr="00D76DC2">
              <w:rPr>
                <w:b/>
                <w:lang w:val="nl-NL"/>
              </w:rPr>
              <w:t>-Tình yêu nước bắt nguồn từ tình cảm người lính gắn bó nhau như anh em trong một nhà:</w:t>
            </w:r>
          </w:p>
          <w:p w:rsidR="00803494" w:rsidRDefault="00D76DC2" w:rsidP="00D76DC2">
            <w:pPr>
              <w:jc w:val="both"/>
              <w:rPr>
                <w:lang w:val="nl-NL"/>
              </w:rPr>
            </w:pPr>
            <w:r w:rsidRPr="00D76DC2">
              <w:rPr>
                <w:lang w:val="nl-NL"/>
              </w:rPr>
              <w:t xml:space="preserve">                   “Bếp Hoàng Cầ</w:t>
            </w:r>
            <w:r w:rsidR="00803494">
              <w:rPr>
                <w:lang w:val="nl-NL"/>
              </w:rPr>
              <w:t>m ta dựng giữa trời</w:t>
            </w:r>
          </w:p>
          <w:p w:rsidR="00803494" w:rsidRDefault="00803494" w:rsidP="00D76DC2">
            <w:pPr>
              <w:jc w:val="both"/>
              <w:rPr>
                <w:lang w:val="nl-NL"/>
              </w:rPr>
            </w:pPr>
            <w:r>
              <w:rPr>
                <w:lang w:val="nl-NL"/>
              </w:rPr>
              <w:t>Chung bát đũa nghĩa là gia đình đấy</w:t>
            </w:r>
          </w:p>
          <w:p w:rsidR="00803494" w:rsidRDefault="00803494" w:rsidP="00D76DC2">
            <w:pPr>
              <w:jc w:val="both"/>
              <w:rPr>
                <w:lang w:val="nl-NL"/>
              </w:rPr>
            </w:pPr>
            <w:r>
              <w:rPr>
                <w:lang w:val="nl-NL"/>
              </w:rPr>
              <w:t>Võng mắc chông chênh đường xe chạy</w:t>
            </w:r>
          </w:p>
          <w:p w:rsidR="00D76DC2" w:rsidRPr="00D76DC2" w:rsidRDefault="00803494" w:rsidP="00D76DC2">
            <w:pPr>
              <w:jc w:val="both"/>
              <w:rPr>
                <w:lang w:val="nl-NL"/>
              </w:rPr>
            </w:pPr>
            <w:r>
              <w:rPr>
                <w:lang w:val="nl-NL"/>
              </w:rPr>
              <w:t>Lại đi, lại đi trời xanh thêm</w:t>
            </w:r>
            <w:r w:rsidR="00D76DC2" w:rsidRPr="00D76DC2">
              <w:rPr>
                <w:lang w:val="nl-NL"/>
              </w:rPr>
              <w:t>”</w:t>
            </w:r>
          </w:p>
          <w:p w:rsidR="00D76DC2" w:rsidRPr="00D76DC2" w:rsidRDefault="00D76DC2" w:rsidP="00D76DC2">
            <w:pPr>
              <w:jc w:val="both"/>
              <w:rPr>
                <w:lang w:val="nl-NL"/>
              </w:rPr>
            </w:pPr>
            <w:r w:rsidRPr="00D76DC2">
              <w:rPr>
                <w:lang w:val="nl-NL"/>
              </w:rPr>
              <w:t>- Trong giây phút nghỉ ngơi ngắn ngủi, khái niệm gia đình được định nghĩa rất giản đơn “chung bát đũa….gia đình đấy”.Cái định nghĩa về gia đình thật lính, thật tếu mà tình cảm lại rất chân tình, sâu nặng. Họ thoải mái trò chuyện và thân thiện như anh em một nhà để rồi tình cảm thân thương ấy tiếp sức cho họ “lại đi…xanh thêm”. Câu thơ bay bổng phơi phới” thật lãng mạn, thật mộng mơ.</w:t>
            </w:r>
          </w:p>
          <w:p w:rsidR="00D76DC2" w:rsidRPr="00D76DC2" w:rsidRDefault="00D76DC2" w:rsidP="00D76DC2">
            <w:pPr>
              <w:jc w:val="both"/>
              <w:rPr>
                <w:lang w:val="nl-NL"/>
              </w:rPr>
            </w:pPr>
            <w:r w:rsidRPr="00D76DC2">
              <w:rPr>
                <w:lang w:val="nl-NL"/>
              </w:rPr>
              <w:t>- Bếp Hoàng Cầm, loại bếp dã chiến dùng trong lúc hành quân, được đưa vào thơ rất tự nhiên, gợi lên cái kỉ niệm ấm áp thân ái của tình đồng đội.</w:t>
            </w:r>
          </w:p>
          <w:p w:rsidR="00D76DC2" w:rsidRPr="00D76DC2" w:rsidRDefault="00D76DC2" w:rsidP="00D76DC2">
            <w:pPr>
              <w:jc w:val="both"/>
              <w:rPr>
                <w:lang w:val="nl-NL"/>
              </w:rPr>
            </w:pPr>
            <w:r w:rsidRPr="00D76DC2">
              <w:rPr>
                <w:lang w:val="nl-NL"/>
              </w:rPr>
              <w:t>- Điệp ngữ “lại đi” khẳng định đoàn xe không ngừng tiến tới, khẩn trương và kiên cường hướng về phía trước. “Trời xanh” là cái xanh của thiên nhiên, của sắc trời nhưng còn là màu xanh của hy vọng, màu xanh của tuổi trẻ.</w:t>
            </w:r>
          </w:p>
          <w:p w:rsidR="00D76DC2" w:rsidRPr="00D76DC2" w:rsidRDefault="00D76DC2" w:rsidP="00D76DC2">
            <w:pPr>
              <w:jc w:val="both"/>
              <w:rPr>
                <w:b/>
                <w:lang w:val="nl-NL"/>
              </w:rPr>
            </w:pPr>
            <w:r w:rsidRPr="00D76DC2">
              <w:rPr>
                <w:b/>
                <w:u w:val="single"/>
                <w:lang w:val="nl-NL"/>
              </w:rPr>
              <w:lastRenderedPageBreak/>
              <w:t>Khổ cuối</w:t>
            </w:r>
            <w:r w:rsidRPr="00D76DC2">
              <w:rPr>
                <w:b/>
                <w:lang w:val="nl-NL"/>
              </w:rPr>
              <w:t>:</w:t>
            </w:r>
          </w:p>
          <w:p w:rsidR="00D76DC2" w:rsidRPr="00D76DC2" w:rsidRDefault="00D76DC2" w:rsidP="00D76DC2">
            <w:pPr>
              <w:jc w:val="both"/>
              <w:rPr>
                <w:b/>
                <w:lang w:val="nl-NL"/>
              </w:rPr>
            </w:pPr>
            <w:r w:rsidRPr="00D76DC2">
              <w:rPr>
                <w:b/>
                <w:lang w:val="nl-NL"/>
              </w:rPr>
              <w:t>- Những người lái xe đã họp lại thành tiểu đội xe không kính, nhưng cuộc chiến đấu còn đưa họ đến những cái “không có” khác:</w:t>
            </w:r>
          </w:p>
          <w:p w:rsidR="009E704C" w:rsidRDefault="00D76DC2" w:rsidP="00D76DC2">
            <w:pPr>
              <w:jc w:val="center"/>
              <w:rPr>
                <w:lang w:val="nl-NL"/>
              </w:rPr>
            </w:pPr>
            <w:r w:rsidRPr="00D76DC2">
              <w:rPr>
                <w:lang w:val="nl-NL"/>
              </w:rPr>
              <w:t>“Không có kính</w:t>
            </w:r>
            <w:r w:rsidR="009E704C">
              <w:rPr>
                <w:lang w:val="nl-NL"/>
              </w:rPr>
              <w:t>, rồi xe không có đèn</w:t>
            </w:r>
          </w:p>
          <w:p w:rsidR="009E704C" w:rsidRDefault="009E704C" w:rsidP="00D76DC2">
            <w:pPr>
              <w:jc w:val="center"/>
              <w:rPr>
                <w:lang w:val="nl-NL"/>
              </w:rPr>
            </w:pPr>
            <w:r>
              <w:rPr>
                <w:lang w:val="nl-NL"/>
              </w:rPr>
              <w:t>Không có mui xe, thùng xe có xước</w:t>
            </w:r>
          </w:p>
          <w:p w:rsidR="009E704C" w:rsidRDefault="009E704C" w:rsidP="00D76DC2">
            <w:pPr>
              <w:jc w:val="center"/>
              <w:rPr>
                <w:lang w:val="nl-NL"/>
              </w:rPr>
            </w:pPr>
            <w:r>
              <w:rPr>
                <w:lang w:val="nl-NL"/>
              </w:rPr>
              <w:t>Xe vẫn chạy vì miền Nam phía trước</w:t>
            </w:r>
          </w:p>
          <w:p w:rsidR="00D76DC2" w:rsidRPr="00D76DC2" w:rsidRDefault="009E704C" w:rsidP="00D76DC2">
            <w:pPr>
              <w:jc w:val="center"/>
              <w:rPr>
                <w:lang w:val="nl-NL"/>
              </w:rPr>
            </w:pPr>
            <w:r>
              <w:rPr>
                <w:lang w:val="nl-NL"/>
              </w:rPr>
              <w:t xml:space="preserve">Chỉ cần trong xe có một </w:t>
            </w:r>
            <w:r w:rsidR="00D76DC2" w:rsidRPr="00D76DC2">
              <w:rPr>
                <w:lang w:val="nl-NL"/>
              </w:rPr>
              <w:t>trái tim”</w:t>
            </w:r>
          </w:p>
          <w:p w:rsidR="00D76DC2" w:rsidRPr="00D76DC2" w:rsidRDefault="00D76DC2" w:rsidP="00D76DC2">
            <w:pPr>
              <w:jc w:val="both"/>
              <w:rPr>
                <w:lang w:val="nl-NL"/>
              </w:rPr>
            </w:pPr>
            <w:r w:rsidRPr="00D76DC2">
              <w:rPr>
                <w:lang w:val="nl-NL"/>
              </w:rPr>
              <w:t>- Hai câu đầu dồn dập những mất mát, khó khăn. Điệp ngữ “không có” như nhân lên thử thách khốc liệt. Hai câu thơ tiếp theo âm điệu đối lập hẳn: trôi chảy, êm ái, nhẹ nhàng. Vậy là đoàn xe vượt lên trên tất cả khó khăn để tiến lên phía trước với một tình cảm thiêng liêng “vì miền Nam”.</w:t>
            </w:r>
          </w:p>
          <w:p w:rsidR="00D76DC2" w:rsidRPr="00D76DC2" w:rsidRDefault="00D76DC2" w:rsidP="00D76DC2">
            <w:pPr>
              <w:jc w:val="both"/>
              <w:rPr>
                <w:lang w:val="nl-NL"/>
              </w:rPr>
            </w:pPr>
            <w:r w:rsidRPr="00D76DC2">
              <w:rPr>
                <w:lang w:val="nl-NL"/>
              </w:rPr>
              <w:t>- Đặc biệt nhất là hình ảnh “trong xe có một trái tim”, thì ra sức mạnh của đoàn xe là một trái tim gan góc kiên cường, chứa chan tình yêu thương. Đó là tình yêu Tổ quốc, tình cảm với miền Nam. Như thế sức mạnh chiến thắng không phải là vũ khí mà là con người. Ở đây trái tim cầm lái điều khiển những chiếc xe không kính. Hình ảnh ẩn dụ “trái tim” thể hiện tình cảm yêu nước lớn lao, dẫu ô cửa trống toang, trái tim vẫn cầm lái vững vàng.</w:t>
            </w:r>
          </w:p>
          <w:p w:rsidR="00D76DC2" w:rsidRDefault="00D76DC2" w:rsidP="00D76DC2">
            <w:pPr>
              <w:jc w:val="both"/>
            </w:pPr>
            <w:r>
              <w:t xml:space="preserve">*** Tác động đến em: </w:t>
            </w:r>
          </w:p>
          <w:p w:rsidR="00D76DC2" w:rsidRDefault="00D76DC2" w:rsidP="00D76DC2">
            <w:pPr>
              <w:pStyle w:val="ListParagraph"/>
              <w:numPr>
                <w:ilvl w:val="0"/>
                <w:numId w:val="15"/>
              </w:numPr>
              <w:jc w:val="both"/>
            </w:pPr>
            <w:r>
              <w:t xml:space="preserve">Giúp em thấy được cuộc sống chiến đấu gian khổ ở Trường Sơn vô cùng ác liệt, vẻ đẹp của người lính lái xe thời chống Mỹ: dung cảm, yêu nước, lạc quan, tình đồng đội thắm thiết =&gt; Bồi đắp trong em tình cảm yêu nước, yêu bạn bè, trân quý hòa bình, yêu cuộc sống hôm nay. Biết ơn sự hi sinh của các thế hệ cha anh, em muốn một lần được đến Trường Sơn, thăm nghĩa trang liệt sĩ để tưởng niệm các chiến sĩ đã hi sinh. </w:t>
            </w:r>
          </w:p>
          <w:p w:rsidR="00D76DC2" w:rsidRDefault="00D76DC2" w:rsidP="00D76DC2">
            <w:pPr>
              <w:pStyle w:val="ListParagraph"/>
              <w:numPr>
                <w:ilvl w:val="0"/>
                <w:numId w:val="15"/>
              </w:numPr>
              <w:jc w:val="both"/>
            </w:pPr>
            <w:r>
              <w:t xml:space="preserve">Hiện tại, em nổ lực học tập, trau dồi rèn luyện đạo đức, rèn luyện kĩ năng để góp phần xây dựng, bảo vệ, phát triển đất nước. </w:t>
            </w:r>
          </w:p>
          <w:p w:rsidR="00D76DC2" w:rsidRDefault="00D76DC2" w:rsidP="00D76DC2">
            <w:pPr>
              <w:jc w:val="both"/>
              <w:rPr>
                <w:b/>
              </w:rPr>
            </w:pPr>
            <w:r>
              <w:rPr>
                <w:b/>
              </w:rPr>
              <w:t xml:space="preserve">III. </w:t>
            </w:r>
            <w:r>
              <w:rPr>
                <w:b/>
                <w:u w:val="single"/>
              </w:rPr>
              <w:t>KẾT BÀI</w:t>
            </w:r>
            <w:r>
              <w:rPr>
                <w:b/>
              </w:rPr>
              <w:t>:</w:t>
            </w:r>
          </w:p>
          <w:p w:rsidR="00D76DC2" w:rsidRDefault="00D76DC2" w:rsidP="00D76DC2">
            <w:pPr>
              <w:jc w:val="both"/>
            </w:pPr>
            <w:r>
              <w:t>- Bài thơ có chất giọng rất trẻ, rất lính, sôi nổi, chất giọng ấy bắt nguồn từ tâm hồn phơi phới của người chiến sĩ Việt Nam. Những người có phong thái ung dung, hiên ngang, bất chấp gian khổ luôn tiến lên phía trước.</w:t>
            </w:r>
          </w:p>
          <w:p w:rsidR="00D76DC2" w:rsidRPr="00187A6B" w:rsidRDefault="00D76DC2" w:rsidP="00D76DC2">
            <w:pPr>
              <w:jc w:val="both"/>
            </w:pPr>
            <w:r>
              <w:lastRenderedPageBreak/>
              <w:t>- Bài thơ còn khẳng định phong cách rất riêng của Phạm Tiến Duật: sử dụng ngôn từ, nhạc điệu sáng tạo bất ngờ, hình ảnh chi tiết chọn lọc, giọng thơ ngang tàng nhưng bay bổng lãng mạn.</w:t>
            </w:r>
          </w:p>
          <w:p w:rsidR="00D76DC2" w:rsidRPr="005A302E" w:rsidRDefault="00D76DC2" w:rsidP="00D76DC2">
            <w:pPr>
              <w:spacing w:after="0" w:line="276" w:lineRule="auto"/>
              <w:rPr>
                <w:noProof/>
                <w:sz w:val="26"/>
                <w:szCs w:val="26"/>
              </w:rPr>
            </w:pPr>
            <w:r w:rsidRPr="005A302E">
              <w:rPr>
                <w:b/>
                <w:bCs/>
                <w:noProof/>
                <w:sz w:val="26"/>
                <w:szCs w:val="26"/>
              </w:rPr>
              <w:t>c. Sáng tạo:</w:t>
            </w:r>
            <w:r w:rsidRPr="005A302E">
              <w:rPr>
                <w:noProof/>
                <w:sz w:val="26"/>
                <w:szCs w:val="26"/>
              </w:rPr>
              <w:t xml:space="preserve"> Có cách diễn đạt sáng tạo, thể hiện suy nghĩ sâu</w:t>
            </w:r>
            <w:r>
              <w:rPr>
                <w:noProof/>
                <w:sz w:val="26"/>
                <w:szCs w:val="26"/>
              </w:rPr>
              <w:t xml:space="preserve"> </w:t>
            </w:r>
            <w:r w:rsidRPr="005A302E">
              <w:rPr>
                <w:noProof/>
                <w:sz w:val="26"/>
                <w:szCs w:val="26"/>
              </w:rPr>
              <w:t>sắc, mới mẻ về vấn đề nghị luận.</w:t>
            </w:r>
          </w:p>
          <w:p w:rsidR="00D76DC2" w:rsidRPr="005A302E" w:rsidRDefault="00D76DC2" w:rsidP="00D76DC2">
            <w:pPr>
              <w:spacing w:after="0" w:line="276" w:lineRule="auto"/>
              <w:rPr>
                <w:noProof/>
                <w:sz w:val="26"/>
                <w:szCs w:val="26"/>
              </w:rPr>
            </w:pPr>
            <w:r w:rsidRPr="005A302E">
              <w:rPr>
                <w:b/>
                <w:bCs/>
                <w:noProof/>
                <w:sz w:val="26"/>
                <w:szCs w:val="26"/>
              </w:rPr>
              <w:t>d. Chính tả, dùng từ, đặt câu:</w:t>
            </w:r>
            <w:r w:rsidRPr="005A302E">
              <w:rPr>
                <w:noProof/>
                <w:sz w:val="26"/>
                <w:szCs w:val="26"/>
              </w:rPr>
              <w:t xml:space="preserve"> Đảm bảo quy tắc chính tả. dùng từ, đặt câu.</w:t>
            </w:r>
          </w:p>
          <w:p w:rsidR="00D76DC2" w:rsidRDefault="00D76DC2" w:rsidP="00D76DC2">
            <w:pPr>
              <w:spacing w:after="0" w:line="276" w:lineRule="auto"/>
              <w:ind w:right="389"/>
              <w:rPr>
                <w:b/>
                <w:bCs/>
                <w:sz w:val="26"/>
                <w:szCs w:val="26"/>
              </w:rPr>
            </w:pPr>
          </w:p>
          <w:p w:rsidR="00D76DC2" w:rsidRDefault="00D76DC2" w:rsidP="00D76DC2">
            <w:pPr>
              <w:spacing w:after="0" w:line="276" w:lineRule="auto"/>
              <w:ind w:right="389"/>
              <w:rPr>
                <w:i/>
                <w:sz w:val="26"/>
                <w:szCs w:val="26"/>
                <w:lang w:val="nl-NL"/>
              </w:rPr>
            </w:pPr>
            <w:r w:rsidRPr="005A302E">
              <w:rPr>
                <w:b/>
                <w:bCs/>
                <w:sz w:val="26"/>
                <w:szCs w:val="26"/>
              </w:rPr>
              <w:t xml:space="preserve">Đề </w:t>
            </w:r>
            <w:r>
              <w:rPr>
                <w:b/>
                <w:bCs/>
                <w:sz w:val="26"/>
                <w:szCs w:val="26"/>
              </w:rPr>
              <w:t xml:space="preserve">2: </w:t>
            </w:r>
          </w:p>
          <w:p w:rsidR="00D76DC2" w:rsidRDefault="00D76DC2" w:rsidP="00D76DC2">
            <w:pPr>
              <w:spacing w:after="0" w:line="276" w:lineRule="auto"/>
              <w:ind w:right="389"/>
              <w:rPr>
                <w:sz w:val="26"/>
                <w:szCs w:val="26"/>
                <w:lang w:val="nl-NL"/>
              </w:rPr>
            </w:pPr>
            <w:r>
              <w:rPr>
                <w:sz w:val="26"/>
                <w:szCs w:val="26"/>
                <w:lang w:val="nl-NL"/>
              </w:rPr>
              <w:t xml:space="preserve">Đây là đề mở, Hs có thể chọn một tác phẩm truyện, thơ hoặc một đoạn trích mình yêu thích, phù hợp với chủ đề tình cảm gia đình, Sau đó trình bày được cách mình trò chuyện cùng tác phẩm. Những thông điệp, ý nghĩa mà tác phẩm mang lại cho em. ( Tác phẩm và đoạn trích không giới hạn trong chương trình Ngữ Văn 9, đó là một lợi thế cho các bạn yêu thích đọc sách) </w:t>
            </w:r>
          </w:p>
          <w:p w:rsidR="00D76DC2" w:rsidRDefault="00D76DC2" w:rsidP="00D76DC2">
            <w:pPr>
              <w:spacing w:after="0" w:line="276" w:lineRule="auto"/>
              <w:ind w:right="389"/>
              <w:rPr>
                <w:sz w:val="26"/>
                <w:szCs w:val="26"/>
                <w:lang w:val="nl-NL"/>
              </w:rPr>
            </w:pPr>
            <w:r>
              <w:rPr>
                <w:sz w:val="26"/>
                <w:szCs w:val="26"/>
                <w:lang w:val="nl-NL"/>
              </w:rPr>
              <w:t>Gợi ý: Tác phẩm Nói với con – Y Phương.</w:t>
            </w:r>
          </w:p>
          <w:p w:rsidR="00D76DC2" w:rsidRDefault="00D76DC2" w:rsidP="00D76DC2">
            <w:pPr>
              <w:spacing w:after="0" w:line="276" w:lineRule="auto"/>
              <w:ind w:right="389"/>
              <w:rPr>
                <w:sz w:val="26"/>
                <w:szCs w:val="26"/>
                <w:lang w:val="nl-NL"/>
              </w:rPr>
            </w:pPr>
          </w:p>
          <w:p w:rsidR="00D76DC2" w:rsidRPr="00D76DC2" w:rsidRDefault="00D76DC2" w:rsidP="00D76DC2">
            <w:pPr>
              <w:jc w:val="both"/>
              <w:rPr>
                <w:b/>
                <w:sz w:val="26"/>
                <w:szCs w:val="26"/>
                <w:lang w:val="nl-NL"/>
              </w:rPr>
            </w:pPr>
            <w:r w:rsidRPr="00D76DC2">
              <w:rPr>
                <w:b/>
                <w:sz w:val="26"/>
                <w:szCs w:val="26"/>
                <w:lang w:val="nl-NL"/>
              </w:rPr>
              <w:t xml:space="preserve"> I.  Mở bài:  </w:t>
            </w:r>
          </w:p>
          <w:p w:rsidR="00D76DC2" w:rsidRPr="00D76DC2" w:rsidRDefault="00D76DC2" w:rsidP="00D76DC2">
            <w:pPr>
              <w:jc w:val="both"/>
              <w:rPr>
                <w:sz w:val="26"/>
                <w:szCs w:val="26"/>
                <w:lang w:val="nl-NL"/>
              </w:rPr>
            </w:pPr>
            <w:r w:rsidRPr="00D76DC2">
              <w:rPr>
                <w:sz w:val="26"/>
                <w:szCs w:val="26"/>
                <w:lang w:val="nl-NL"/>
              </w:rPr>
              <w:t xml:space="preserve">“ </w:t>
            </w:r>
            <w:r w:rsidRPr="00D76DC2">
              <w:rPr>
                <w:b/>
                <w:i/>
                <w:sz w:val="26"/>
                <w:szCs w:val="26"/>
                <w:lang w:val="nl-NL"/>
              </w:rPr>
              <w:t>Ba sẽ là cánh chim, đưa con đi thật xa”</w:t>
            </w:r>
            <w:r w:rsidRPr="00D76DC2">
              <w:rPr>
                <w:sz w:val="26"/>
                <w:szCs w:val="26"/>
                <w:lang w:val="nl-NL"/>
              </w:rPr>
              <w:t xml:space="preserve"> (Cho con – Phạm Trọng Cầu). Gia đình là chiếc nôi, là điểm tựa để nuôi lớn đời ta. Mượn lời nói với con gái nhỏ, Y Phương gợi về cuội nguồn sinh dưỡng của mỗi con người; bộc lộ niềm tự hào về truyền thống cần cù, sức sống bền bỉ, mạnh mẽ của quê hương và dân tộc mình. Lời tâm tình chân thành mộc mạc mà sâu sắc của người cha hiền từ, là điểm tựa tinh thần vững chắc cho con bước vào đời. </w:t>
            </w:r>
            <w:r w:rsidR="00DF24C9" w:rsidRPr="005B63D8">
              <w:rPr>
                <w:rFonts w:eastAsia="Calibri"/>
                <w:lang w:val="nl-NL"/>
              </w:rPr>
              <w:t>Tình cảm gia đình là điều thiêng liêng nhất của loài người. Gia đình là cái nôi và là môi trường sống đầu tiên góp phần quyết định nên nhân cách và tài năng của một con người. Gia đình cũng là một tế bào</w:t>
            </w:r>
            <w:r w:rsidR="00DF24C9">
              <w:rPr>
                <w:rFonts w:eastAsia="Calibri"/>
                <w:lang w:val="nl-NL"/>
              </w:rPr>
              <w:t xml:space="preserve"> quan trọng</w:t>
            </w:r>
            <w:r w:rsidR="00DF24C9" w:rsidRPr="005B63D8">
              <w:rPr>
                <w:rFonts w:eastAsia="Calibri"/>
                <w:lang w:val="nl-NL"/>
              </w:rPr>
              <w:t xml:space="preserve"> của một đất nước và của thế giới. Có một tác phẩm mà qua đó chúng ta có thể thấy được tình cảm gia đình được thể hiện một cách tính tế, sâu sắc, và cảm động đó là </w:t>
            </w:r>
            <w:r w:rsidR="00DF24C9">
              <w:rPr>
                <w:rFonts w:eastAsia="Calibri"/>
                <w:lang w:val="nl-NL"/>
              </w:rPr>
              <w:t xml:space="preserve">đoạn thơ </w:t>
            </w:r>
            <w:r w:rsidRPr="00D76DC2">
              <w:rPr>
                <w:b/>
                <w:sz w:val="26"/>
                <w:szCs w:val="26"/>
                <w:lang w:val="nl-NL"/>
              </w:rPr>
              <w:t>Nói với con</w:t>
            </w:r>
            <w:r w:rsidR="00DF24C9">
              <w:rPr>
                <w:b/>
                <w:sz w:val="26"/>
                <w:szCs w:val="26"/>
                <w:lang w:val="nl-NL"/>
              </w:rPr>
              <w:t xml:space="preserve">. </w:t>
            </w:r>
            <w:r w:rsidR="00DF24C9" w:rsidRPr="00DF24C9">
              <w:rPr>
                <w:sz w:val="26"/>
                <w:szCs w:val="26"/>
                <w:lang w:val="nl-NL"/>
              </w:rPr>
              <w:t>Đoạn thơ</w:t>
            </w:r>
            <w:r w:rsidRPr="00D76DC2">
              <w:rPr>
                <w:sz w:val="26"/>
                <w:szCs w:val="26"/>
                <w:lang w:val="nl-NL"/>
              </w:rPr>
              <w:t xml:space="preserve"> đã thể hiện rõ </w:t>
            </w:r>
            <w:r w:rsidRPr="00D76DC2">
              <w:rPr>
                <w:b/>
                <w:sz w:val="26"/>
                <w:szCs w:val="26"/>
                <w:lang w:val="nl-NL"/>
              </w:rPr>
              <w:t>đề tài tình cảm gia đình</w:t>
            </w:r>
            <w:r w:rsidRPr="00D76DC2">
              <w:rPr>
                <w:sz w:val="26"/>
                <w:szCs w:val="26"/>
                <w:lang w:val="nl-NL"/>
              </w:rPr>
              <w:t xml:space="preserve"> và để lại cho người đọc nhiều thông điệp ý nghĩa. </w:t>
            </w:r>
          </w:p>
          <w:p w:rsidR="00D76DC2" w:rsidRPr="00D76DC2" w:rsidRDefault="00D76DC2" w:rsidP="00D76DC2">
            <w:pPr>
              <w:jc w:val="both"/>
              <w:rPr>
                <w:b/>
                <w:sz w:val="26"/>
                <w:szCs w:val="26"/>
                <w:lang w:val="nl-NL"/>
              </w:rPr>
            </w:pPr>
            <w:r w:rsidRPr="00D76DC2">
              <w:rPr>
                <w:b/>
                <w:sz w:val="26"/>
                <w:szCs w:val="26"/>
                <w:lang w:val="nl-NL"/>
              </w:rPr>
              <w:t>II. Thân bài</w:t>
            </w:r>
          </w:p>
          <w:p w:rsidR="00D76DC2" w:rsidRPr="00D76DC2" w:rsidRDefault="00D76DC2" w:rsidP="00D76DC2">
            <w:pPr>
              <w:pStyle w:val="NormalWeb"/>
              <w:spacing w:before="0" w:beforeAutospacing="0" w:after="300" w:afterAutospacing="0"/>
              <w:jc w:val="both"/>
              <w:textAlignment w:val="baseline"/>
              <w:rPr>
                <w:rStyle w:val="Strong"/>
                <w:color w:val="333333"/>
                <w:sz w:val="28"/>
                <w:szCs w:val="28"/>
                <w:lang w:val="nl-NL"/>
              </w:rPr>
            </w:pPr>
            <w:r w:rsidRPr="00D76DC2">
              <w:rPr>
                <w:rStyle w:val="Strong"/>
                <w:i/>
                <w:sz w:val="28"/>
                <w:szCs w:val="28"/>
                <w:lang w:val="nl-NL"/>
              </w:rPr>
              <w:t>“Thơ là người thư ký trung thành của những trái tim" (Đuy - Be – lay), là hành trình "Đi từ trái tim để đến với trái tim" (Ple – Kha - Nốp).</w:t>
            </w:r>
            <w:r w:rsidRPr="00D76DC2">
              <w:rPr>
                <w:rStyle w:val="Strong"/>
                <w:sz w:val="28"/>
                <w:szCs w:val="28"/>
                <w:lang w:val="nl-NL"/>
              </w:rPr>
              <w:t xml:space="preserve"> </w:t>
            </w:r>
          </w:p>
          <w:p w:rsidR="00D76DC2" w:rsidRDefault="00D76DC2" w:rsidP="00D76DC2">
            <w:pPr>
              <w:pStyle w:val="NormalWeb"/>
              <w:spacing w:before="0" w:beforeAutospacing="0" w:after="300" w:afterAutospacing="0"/>
              <w:jc w:val="both"/>
              <w:textAlignment w:val="baseline"/>
              <w:rPr>
                <w:rStyle w:val="Strong"/>
                <w:color w:val="333333"/>
                <w:sz w:val="28"/>
                <w:szCs w:val="28"/>
              </w:rPr>
            </w:pPr>
            <w:r>
              <w:rPr>
                <w:rStyle w:val="Strong"/>
                <w:color w:val="333333"/>
                <w:sz w:val="28"/>
                <w:szCs w:val="28"/>
              </w:rPr>
              <w:t xml:space="preserve">Giới thiệu khái quát: </w:t>
            </w:r>
          </w:p>
          <w:p w:rsidR="00D76DC2" w:rsidRPr="002E0454" w:rsidRDefault="00D76DC2" w:rsidP="00D76DC2">
            <w:pPr>
              <w:pStyle w:val="NormalWeb"/>
              <w:numPr>
                <w:ilvl w:val="0"/>
                <w:numId w:val="15"/>
              </w:numPr>
              <w:spacing w:before="0" w:beforeAutospacing="0" w:after="300" w:afterAutospacing="0"/>
              <w:jc w:val="both"/>
              <w:textAlignment w:val="baseline"/>
              <w:rPr>
                <w:b/>
                <w:bCs/>
                <w:color w:val="333333"/>
                <w:sz w:val="28"/>
                <w:szCs w:val="28"/>
              </w:rPr>
            </w:pPr>
            <w:r>
              <w:rPr>
                <w:sz w:val="28"/>
                <w:szCs w:val="28"/>
              </w:rPr>
              <w:t>N</w:t>
            </w:r>
            <w:r w:rsidRPr="00A54D49">
              <w:rPr>
                <w:sz w:val="28"/>
                <w:szCs w:val="28"/>
              </w:rPr>
              <w:t xml:space="preserve">hà thơ </w:t>
            </w:r>
            <w:r w:rsidRPr="00A54D49">
              <w:rPr>
                <w:sz w:val="28"/>
                <w:szCs w:val="28"/>
                <w:lang w:val="nl-NL"/>
              </w:rPr>
              <w:t>Y Phương</w:t>
            </w:r>
            <w:r w:rsidRPr="00A54D49">
              <w:rPr>
                <w:sz w:val="28"/>
                <w:szCs w:val="28"/>
              </w:rPr>
              <w:t xml:space="preserve"> -</w:t>
            </w:r>
            <w:r w:rsidRPr="00A54D49">
              <w:rPr>
                <w:sz w:val="28"/>
                <w:szCs w:val="28"/>
                <w:lang w:val="nl-NL"/>
              </w:rPr>
              <w:t xml:space="preserve"> người dân tộc Tày</w:t>
            </w:r>
            <w:r w:rsidRPr="00A54D49">
              <w:rPr>
                <w:sz w:val="28"/>
                <w:szCs w:val="28"/>
              </w:rPr>
              <w:t xml:space="preserve"> với phong cách</w:t>
            </w:r>
            <w:r w:rsidRPr="00A54D49">
              <w:rPr>
                <w:sz w:val="28"/>
                <w:szCs w:val="28"/>
                <w:lang w:val="nl-NL"/>
              </w:rPr>
              <w:t xml:space="preserve"> thơ mộc mạc, giản dị, hồn nhiên</w:t>
            </w:r>
            <w:r w:rsidRPr="00A54D49">
              <w:rPr>
                <w:sz w:val="28"/>
                <w:szCs w:val="28"/>
              </w:rPr>
              <w:t xml:space="preserve"> đã thể hiện chân thành xúc động qua</w:t>
            </w:r>
            <w:r w:rsidRPr="00A54D49">
              <w:rPr>
                <w:sz w:val="28"/>
                <w:szCs w:val="28"/>
                <w:lang w:val="nl-NL"/>
              </w:rPr>
              <w:t xml:space="preserve"> bài thơ tiêu</w:t>
            </w:r>
            <w:r w:rsidRPr="00A54D49">
              <w:rPr>
                <w:sz w:val="28"/>
                <w:szCs w:val="28"/>
              </w:rPr>
              <w:t xml:space="preserve"> biểu</w:t>
            </w:r>
            <w:r w:rsidRPr="00A54D49">
              <w:rPr>
                <w:sz w:val="28"/>
                <w:szCs w:val="28"/>
                <w:lang w:val="nl-NL"/>
              </w:rPr>
              <w:t>“Nói với con”</w:t>
            </w:r>
            <w:r w:rsidRPr="00A54D49">
              <w:rPr>
                <w:sz w:val="28"/>
                <w:szCs w:val="28"/>
              </w:rPr>
              <w:t>. Bài thơ</w:t>
            </w:r>
            <w:r w:rsidRPr="00A54D49">
              <w:rPr>
                <w:sz w:val="28"/>
                <w:szCs w:val="28"/>
                <w:lang w:val="nl-NL"/>
              </w:rPr>
              <w:t xml:space="preserve"> thể hiện tình yêu thương </w:t>
            </w:r>
            <w:r w:rsidRPr="00A54D49">
              <w:rPr>
                <w:sz w:val="28"/>
                <w:szCs w:val="28"/>
                <w:lang w:val="nl-NL"/>
              </w:rPr>
              <w:lastRenderedPageBreak/>
              <w:t>con thắm thiết của một người cha, niềm tự hào về quê hương và niềm mong ước con sẽ kế thừa truyền thống tốt đẹp của quê hương.</w:t>
            </w:r>
            <w:r w:rsidRPr="00A54D49">
              <w:rPr>
                <w:sz w:val="28"/>
                <w:szCs w:val="28"/>
              </w:rPr>
              <w:t xml:space="preserve"> Trong bài thơ lời dặn dò đầy yêu thương của người cha là những thanh âm tha thiết, </w:t>
            </w:r>
            <w:r>
              <w:rPr>
                <w:sz w:val="28"/>
                <w:szCs w:val="28"/>
              </w:rPr>
              <w:t xml:space="preserve">đặc biệt là đoạn trích sau </w:t>
            </w:r>
            <w:r w:rsidRPr="00A54D49">
              <w:rPr>
                <w:sz w:val="28"/>
                <w:szCs w:val="28"/>
              </w:rPr>
              <w:t>để lại nhiều cảm xúc trong lòng người đọc</w:t>
            </w:r>
            <w:r>
              <w:rPr>
                <w:sz w:val="28"/>
                <w:szCs w:val="28"/>
              </w:rPr>
              <w:t xml:space="preserve">: </w:t>
            </w:r>
          </w:p>
          <w:p w:rsidR="00D76DC2" w:rsidRPr="00A54D49" w:rsidRDefault="00825628" w:rsidP="00825628">
            <w:pPr>
              <w:pStyle w:val="NormalWeb"/>
              <w:spacing w:before="0" w:beforeAutospacing="0" w:after="0" w:afterAutospacing="0"/>
              <w:jc w:val="both"/>
              <w:rPr>
                <w:i/>
                <w:color w:val="000000"/>
                <w:sz w:val="28"/>
                <w:szCs w:val="28"/>
              </w:rPr>
            </w:pPr>
            <w:r>
              <w:rPr>
                <w:i/>
                <w:color w:val="000000"/>
                <w:sz w:val="28"/>
                <w:szCs w:val="28"/>
              </w:rPr>
              <w:t xml:space="preserve">                   </w:t>
            </w:r>
            <w:r w:rsidR="00D76DC2" w:rsidRPr="00A54D49">
              <w:rPr>
                <w:i/>
                <w:color w:val="000000"/>
                <w:sz w:val="28"/>
                <w:szCs w:val="28"/>
              </w:rPr>
              <w:t>“Chân phải bước tới cha</w:t>
            </w:r>
          </w:p>
          <w:p w:rsidR="00D76DC2" w:rsidRPr="00A54D49" w:rsidRDefault="00D76DC2" w:rsidP="00D76DC2">
            <w:pPr>
              <w:pStyle w:val="NormalWeb"/>
              <w:spacing w:before="0" w:beforeAutospacing="0" w:after="0" w:afterAutospacing="0"/>
              <w:ind w:firstLine="1559"/>
              <w:jc w:val="both"/>
              <w:rPr>
                <w:i/>
                <w:color w:val="000000"/>
                <w:sz w:val="28"/>
                <w:szCs w:val="28"/>
              </w:rPr>
            </w:pPr>
            <w:r w:rsidRPr="00A54D49">
              <w:rPr>
                <w:i/>
                <w:color w:val="000000"/>
                <w:sz w:val="28"/>
                <w:szCs w:val="28"/>
              </w:rPr>
              <w:t>Chân trái bước tới mẹ</w:t>
            </w:r>
          </w:p>
          <w:p w:rsidR="00D76DC2" w:rsidRPr="00A54D49" w:rsidRDefault="00D76DC2" w:rsidP="00D76DC2">
            <w:pPr>
              <w:pStyle w:val="NormalWeb"/>
              <w:spacing w:before="0" w:beforeAutospacing="0" w:after="0" w:afterAutospacing="0"/>
              <w:ind w:firstLine="1559"/>
              <w:jc w:val="both"/>
              <w:rPr>
                <w:i/>
                <w:color w:val="000000"/>
                <w:sz w:val="28"/>
                <w:szCs w:val="28"/>
              </w:rPr>
            </w:pPr>
            <w:r w:rsidRPr="00A54D49">
              <w:rPr>
                <w:i/>
                <w:color w:val="000000"/>
                <w:sz w:val="28"/>
                <w:szCs w:val="28"/>
              </w:rPr>
              <w:t>Một bước chạm tiếng nói</w:t>
            </w:r>
          </w:p>
          <w:p w:rsidR="00D76DC2" w:rsidRPr="00A54D49" w:rsidRDefault="00D76DC2" w:rsidP="00D76DC2">
            <w:pPr>
              <w:pStyle w:val="NormalWeb"/>
              <w:spacing w:before="0" w:beforeAutospacing="0" w:after="0" w:afterAutospacing="0"/>
              <w:ind w:firstLine="1559"/>
              <w:jc w:val="both"/>
              <w:rPr>
                <w:i/>
                <w:color w:val="000000"/>
                <w:sz w:val="28"/>
                <w:szCs w:val="28"/>
              </w:rPr>
            </w:pPr>
            <w:r w:rsidRPr="00A54D49">
              <w:rPr>
                <w:i/>
                <w:color w:val="000000"/>
                <w:sz w:val="28"/>
                <w:szCs w:val="28"/>
              </w:rPr>
              <w:t>Hai bước tới tiếng cười</w:t>
            </w:r>
          </w:p>
          <w:p w:rsidR="00D76DC2" w:rsidRPr="00A54D49" w:rsidRDefault="00D76DC2" w:rsidP="00D76DC2">
            <w:pPr>
              <w:pStyle w:val="NormalWeb"/>
              <w:spacing w:before="0" w:beforeAutospacing="0" w:after="0" w:afterAutospacing="0"/>
              <w:ind w:firstLine="1559"/>
              <w:jc w:val="both"/>
              <w:rPr>
                <w:i/>
                <w:color w:val="000000"/>
                <w:sz w:val="28"/>
                <w:szCs w:val="28"/>
              </w:rPr>
            </w:pPr>
            <w:r w:rsidRPr="00A54D49">
              <w:rPr>
                <w:i/>
                <w:color w:val="000000"/>
                <w:sz w:val="28"/>
                <w:szCs w:val="28"/>
              </w:rPr>
              <w:t>Người đồng mình yêu lắm con ơi</w:t>
            </w:r>
          </w:p>
          <w:p w:rsidR="00D76DC2" w:rsidRPr="00A54D49" w:rsidRDefault="00D76DC2" w:rsidP="00D76DC2">
            <w:pPr>
              <w:pStyle w:val="NormalWeb"/>
              <w:spacing w:before="0" w:beforeAutospacing="0" w:after="0" w:afterAutospacing="0"/>
              <w:ind w:firstLine="1559"/>
              <w:jc w:val="both"/>
              <w:rPr>
                <w:i/>
                <w:color w:val="000000"/>
                <w:sz w:val="28"/>
                <w:szCs w:val="28"/>
              </w:rPr>
            </w:pPr>
            <w:r w:rsidRPr="00A54D49">
              <w:rPr>
                <w:i/>
                <w:color w:val="000000"/>
                <w:sz w:val="28"/>
                <w:szCs w:val="28"/>
              </w:rPr>
              <w:t>Đan lờ cài nan hoa</w:t>
            </w:r>
          </w:p>
          <w:p w:rsidR="00D76DC2" w:rsidRPr="00A54D49" w:rsidRDefault="00D76DC2" w:rsidP="00D76DC2">
            <w:pPr>
              <w:pStyle w:val="NormalWeb"/>
              <w:spacing w:before="0" w:beforeAutospacing="0" w:after="0" w:afterAutospacing="0"/>
              <w:ind w:firstLine="1559"/>
              <w:jc w:val="both"/>
              <w:rPr>
                <w:i/>
                <w:color w:val="000000"/>
                <w:sz w:val="28"/>
                <w:szCs w:val="28"/>
              </w:rPr>
            </w:pPr>
            <w:r w:rsidRPr="00A54D49">
              <w:rPr>
                <w:i/>
                <w:color w:val="000000"/>
                <w:sz w:val="28"/>
                <w:szCs w:val="28"/>
              </w:rPr>
              <w:t>Vách nhà ken câu hát</w:t>
            </w:r>
          </w:p>
          <w:p w:rsidR="00D76DC2" w:rsidRPr="00A54D49" w:rsidRDefault="00D76DC2" w:rsidP="00D76DC2">
            <w:pPr>
              <w:pStyle w:val="NormalWeb"/>
              <w:spacing w:before="0" w:beforeAutospacing="0" w:after="0" w:afterAutospacing="0"/>
              <w:ind w:firstLine="1559"/>
              <w:jc w:val="both"/>
              <w:rPr>
                <w:i/>
                <w:color w:val="000000"/>
                <w:sz w:val="28"/>
                <w:szCs w:val="28"/>
              </w:rPr>
            </w:pPr>
            <w:r w:rsidRPr="00A54D49">
              <w:rPr>
                <w:i/>
                <w:color w:val="000000"/>
                <w:sz w:val="28"/>
                <w:szCs w:val="28"/>
              </w:rPr>
              <w:t>Rừng cho hoa</w:t>
            </w:r>
          </w:p>
          <w:p w:rsidR="00D76DC2" w:rsidRPr="00A54D49" w:rsidRDefault="00D76DC2" w:rsidP="00D76DC2">
            <w:pPr>
              <w:pStyle w:val="NormalWeb"/>
              <w:spacing w:before="0" w:beforeAutospacing="0" w:after="0" w:afterAutospacing="0"/>
              <w:ind w:firstLine="1559"/>
              <w:jc w:val="both"/>
              <w:rPr>
                <w:i/>
                <w:color w:val="000000"/>
                <w:sz w:val="28"/>
                <w:szCs w:val="28"/>
              </w:rPr>
            </w:pPr>
            <w:r w:rsidRPr="00A54D49">
              <w:rPr>
                <w:i/>
                <w:color w:val="000000"/>
                <w:sz w:val="28"/>
                <w:szCs w:val="28"/>
              </w:rPr>
              <w:t>Con đường cho những tấm lòng</w:t>
            </w:r>
          </w:p>
          <w:p w:rsidR="00D76DC2" w:rsidRPr="00A54D49" w:rsidRDefault="00D76DC2" w:rsidP="00D76DC2">
            <w:pPr>
              <w:pStyle w:val="NormalWeb"/>
              <w:spacing w:before="0" w:beforeAutospacing="0" w:after="0" w:afterAutospacing="0"/>
              <w:ind w:firstLine="1559"/>
              <w:jc w:val="both"/>
              <w:rPr>
                <w:i/>
                <w:color w:val="000000"/>
                <w:sz w:val="28"/>
                <w:szCs w:val="28"/>
              </w:rPr>
            </w:pPr>
            <w:r w:rsidRPr="00A54D49">
              <w:rPr>
                <w:i/>
                <w:color w:val="000000"/>
                <w:sz w:val="28"/>
                <w:szCs w:val="28"/>
              </w:rPr>
              <w:t>Cha mẹ mãi nhớ về ngày cưới</w:t>
            </w:r>
          </w:p>
          <w:p w:rsidR="00D76DC2" w:rsidRDefault="00D76DC2" w:rsidP="00D76DC2">
            <w:pPr>
              <w:pStyle w:val="NormalWeb"/>
              <w:spacing w:before="0" w:beforeAutospacing="0" w:after="0" w:afterAutospacing="0"/>
              <w:ind w:firstLine="1559"/>
              <w:jc w:val="both"/>
              <w:rPr>
                <w:i/>
                <w:color w:val="000000"/>
                <w:sz w:val="28"/>
                <w:szCs w:val="28"/>
              </w:rPr>
            </w:pPr>
            <w:r w:rsidRPr="00A54D49">
              <w:rPr>
                <w:i/>
                <w:color w:val="000000"/>
                <w:sz w:val="28"/>
                <w:szCs w:val="28"/>
              </w:rPr>
              <w:t>Ngày đầu tiên đẹp nhất trên đời.”</w:t>
            </w:r>
          </w:p>
          <w:p w:rsidR="00825628" w:rsidRPr="002E0454" w:rsidRDefault="00825628" w:rsidP="00D76DC2">
            <w:pPr>
              <w:pStyle w:val="NormalWeb"/>
              <w:spacing w:before="0" w:beforeAutospacing="0" w:after="0" w:afterAutospacing="0"/>
              <w:ind w:firstLine="1559"/>
              <w:jc w:val="both"/>
              <w:rPr>
                <w:i/>
                <w:color w:val="000000"/>
                <w:sz w:val="28"/>
                <w:szCs w:val="28"/>
              </w:rPr>
            </w:pPr>
          </w:p>
          <w:p w:rsidR="00D76DC2" w:rsidRPr="002E0454" w:rsidRDefault="00D76DC2" w:rsidP="00D76DC2">
            <w:pPr>
              <w:pStyle w:val="ListParagraph"/>
              <w:numPr>
                <w:ilvl w:val="0"/>
                <w:numId w:val="16"/>
              </w:numPr>
              <w:jc w:val="both"/>
              <w:rPr>
                <w:b/>
                <w:bCs/>
                <w:i/>
                <w:iCs/>
                <w:lang w:val="nl-NL"/>
              </w:rPr>
            </w:pPr>
            <w:r w:rsidRPr="002E0454">
              <w:rPr>
                <w:b/>
                <w:bCs/>
                <w:i/>
                <w:iCs/>
                <w:lang w:val="nl-NL"/>
              </w:rPr>
              <w:t xml:space="preserve">Luận điểm: </w:t>
            </w:r>
            <w:r>
              <w:rPr>
                <w:b/>
                <w:bCs/>
                <w:i/>
                <w:iCs/>
                <w:lang w:val="nl-NL"/>
              </w:rPr>
              <w:t>Chủ đề tình cảm gia đình trong đoạn trích</w:t>
            </w:r>
          </w:p>
          <w:p w:rsidR="00D76DC2" w:rsidRPr="00A54D49" w:rsidRDefault="00D76DC2" w:rsidP="00D76DC2">
            <w:pPr>
              <w:jc w:val="both"/>
              <w:rPr>
                <w:b/>
                <w:bCs/>
                <w:i/>
                <w:iCs/>
                <w:lang w:val="nl-NL"/>
              </w:rPr>
            </w:pPr>
            <w:r w:rsidRPr="00A54D49">
              <w:rPr>
                <w:b/>
                <w:bCs/>
                <w:i/>
                <w:iCs/>
                <w:lang w:val="nl-NL"/>
              </w:rPr>
              <w:t xml:space="preserve">Con lớn lên trong sự yêu thương của cha mẹ và sự đùm bọc của quê hương </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 Nhịp thơ 2/3, cấu trúc đối xứng, phép điệp ngữ, tạo ra một âm điệu tươi vui, quấn quýt: “chân phải” – “chân trái”, rồi “một bước” – “hai bước”, rồi lại “tiếng nói” – “tiếng cười”….</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 Hình ảnh cụ thể, giàu chất thơ kết hợp với nét độc đáo trong tư duy, cách diễn đạt của người miền núi, bốn câu thơ mở ra khung cảnh một gia đình đầm ấm, hạnh phúc, đầy ắp niềm vui, đầy ắp tiếng nói cười.</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 Lời thơ gợi vẽ ra trước mắt người đọc hình ảnh em bé đang chập chững tập đi, đang bi bô tập nói, lúc thì sa vào lòng mẹ, lúc thì níu lấy tay cha.</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 Ta có thể hình dung được gương mặt tràn ngập tình yêu thương, ánh mắt long lanh rạng rỡ cùng với vòng tay dang rộng của cha mẹ đưa ra đón đứa con vào lòng.</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 Từng câu, từng chữ đều toát lên niềm tự hào và hạnh phúc tràn đầy.</w:t>
            </w:r>
            <w:r w:rsidR="004F3FC9">
              <w:rPr>
                <w:color w:val="000000"/>
                <w:sz w:val="28"/>
                <w:szCs w:val="28"/>
                <w:lang w:val="nl-NL"/>
              </w:rPr>
              <w:t xml:space="preserve"> </w:t>
            </w:r>
            <w:r w:rsidRPr="00D76DC2">
              <w:rPr>
                <w:color w:val="000000"/>
                <w:sz w:val="28"/>
                <w:szCs w:val="28"/>
                <w:lang w:val="nl-NL"/>
              </w:rPr>
              <w:t>Cả ngôi nhà như rung lên trong “tiếng nói”, “tiếng cười” của cha, của mẹ. Mỗi bước con đi, mỗi tiếng con cười đều được cha mẹ đón nhận, chăm chút mừng vui. Trong tình yêu thương, trong sự nâng niu của cha mẹ, con lớn khôn từng ngày.)</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-&gt; Gia đình yêu thương chính là chiếc nôi đầu tiên nuôi con khôn lớn, là cội nguồn sinh dưỡng quan trọng nhất của cuộc đời mỗi người.</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=&gt; Lời thơ ngay từ đầu đã chạm đến sợi dây tình cảm gia đình sâu kín của mỗi con người nên tạo được sự đồng cảm, rung động sâu sắc đến độc giả.</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 xml:space="preserve">__  Con lớn lên trong cuộc sống cần cù, tươi vui của người đồng </w:t>
            </w:r>
            <w:r w:rsidR="004F3FC9">
              <w:rPr>
                <w:color w:val="000000"/>
                <w:sz w:val="28"/>
                <w:szCs w:val="28"/>
                <w:lang w:val="nl-NL"/>
              </w:rPr>
              <w:lastRenderedPageBreak/>
              <w:t>mình. (</w:t>
            </w:r>
            <w:r w:rsidRPr="00D76DC2">
              <w:rPr>
                <w:color w:val="000000"/>
                <w:sz w:val="28"/>
                <w:szCs w:val="28"/>
                <w:lang w:val="nl-NL"/>
              </w:rPr>
              <w:t>3 dòng tt)</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Người đồng mình yêu lắm, con ơi!</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Đan lờ cài nan hoa</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Vách nhà ken câu hát.</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 Quê hương hiện ra qua hình ảnh của người đồng mình = là những người bản mình, người vùng mình, người dân quê mình gần gũi, thân thương.</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 Cách gọi như thế, cùng với hô ngữ “con ơi” khiến lời thơ trở nên tha thiết, trìu mến.</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 Những con người đáng yêu, đáng quý: “Đan lờ cài nan hoa – Vách nhà ken câu hát”.</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 Cuộc sống lao động cần cù và tươi vui: Những nan nứa, nan tre dưới bàn tay tài hoa của người quê mình đã trở thành “nan hoa”. Vách nhà không chỉ ken bằng tre, gỗ mà còn được ken bằng những câu hát si, hát lượn.</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 Các động từ “cài”, “ken” vừa miêu tả chính xác động tác khéo léo trong lao động vừa gợi sự gắn bó, quấn quýt của những con người quê hương trong cuộc sống lao động.</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-&gt; Cái “yêu lắm” của “người đồng mình” là gì nếu không phải là cốt cách tài hoa, là tinh thần vui sống? Phải chăng, ẩn chứa bên trong cái dáng vẻ thô mộc là một tâm hồn phong phú, lãng mạn biết bao?</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  Con lớn lên từ rừng núi quê hương thơ mộng, nghĩa tình. (4 dòng cuối)</w:t>
            </w:r>
          </w:p>
          <w:p w:rsidR="00D76DC2" w:rsidRPr="00D76DC2" w:rsidRDefault="00D76DC2" w:rsidP="00D76DC2">
            <w:pPr>
              <w:pStyle w:val="NormalWeb"/>
              <w:spacing w:before="0" w:beforeAutospacing="0" w:after="0" w:afterAutospacing="0"/>
              <w:jc w:val="both"/>
              <w:rPr>
                <w:color w:val="000000"/>
                <w:sz w:val="28"/>
                <w:szCs w:val="28"/>
                <w:lang w:val="nl-NL"/>
              </w:rPr>
            </w:pPr>
            <w:r w:rsidRPr="00D76DC2">
              <w:rPr>
                <w:color w:val="000000"/>
                <w:sz w:val="28"/>
                <w:szCs w:val="28"/>
                <w:lang w:val="nl-NL"/>
              </w:rPr>
              <w:t>+ Quê hương với những con người tài hoa, tâm hồn lãng mạn,cũng là quê hương với thiên nhiên thơ mộng, nghĩa tình:</w:t>
            </w:r>
          </w:p>
          <w:p w:rsidR="00D76DC2" w:rsidRPr="00A54D49" w:rsidRDefault="00D76DC2" w:rsidP="00D76DC2">
            <w:pPr>
              <w:pStyle w:val="NormalWeb"/>
              <w:spacing w:before="0" w:beforeAutospacing="0" w:after="0" w:afterAutospacing="0"/>
              <w:jc w:val="both"/>
              <w:rPr>
                <w:color w:val="000000"/>
                <w:sz w:val="28"/>
                <w:szCs w:val="28"/>
              </w:rPr>
            </w:pPr>
            <w:r w:rsidRPr="00A54D49">
              <w:rPr>
                <w:color w:val="000000"/>
                <w:sz w:val="28"/>
                <w:szCs w:val="28"/>
              </w:rPr>
              <w:t>Rừng cho hoa</w:t>
            </w:r>
          </w:p>
          <w:p w:rsidR="00D76DC2" w:rsidRPr="00A54D49" w:rsidRDefault="00D76DC2" w:rsidP="00D76DC2">
            <w:pPr>
              <w:pStyle w:val="NormalWeb"/>
              <w:spacing w:before="0" w:beforeAutospacing="0" w:after="0" w:afterAutospacing="0"/>
              <w:jc w:val="both"/>
              <w:rPr>
                <w:color w:val="000000"/>
                <w:sz w:val="28"/>
                <w:szCs w:val="28"/>
              </w:rPr>
            </w:pPr>
            <w:r w:rsidRPr="00A54D49">
              <w:rPr>
                <w:color w:val="000000"/>
                <w:sz w:val="28"/>
                <w:szCs w:val="28"/>
              </w:rPr>
              <w:t>Con đường cho những tấm lòng.</w:t>
            </w:r>
          </w:p>
          <w:p w:rsidR="00D76DC2" w:rsidRPr="00A54D49" w:rsidRDefault="00D76DC2" w:rsidP="00D76DC2">
            <w:pPr>
              <w:pStyle w:val="NormalWeb"/>
              <w:spacing w:before="0" w:beforeAutospacing="0" w:after="0" w:afterAutospacing="0"/>
              <w:jc w:val="both"/>
              <w:rPr>
                <w:color w:val="000000"/>
                <w:sz w:val="28"/>
                <w:szCs w:val="28"/>
              </w:rPr>
            </w:pPr>
            <w:r w:rsidRPr="00A54D49">
              <w:rPr>
                <w:color w:val="000000"/>
                <w:sz w:val="28"/>
                <w:szCs w:val="28"/>
              </w:rPr>
              <w:t>- Hình ảnh “hoa” để nói về cảnh quan của rừng, gợi về những gì đẹp đẽ và tinh tuý nhất.</w:t>
            </w:r>
          </w:p>
          <w:p w:rsidR="00D76DC2" w:rsidRPr="00A54D49" w:rsidRDefault="00D76DC2" w:rsidP="00D76DC2">
            <w:pPr>
              <w:pStyle w:val="NormalWeb"/>
              <w:spacing w:before="0" w:beforeAutospacing="0" w:after="0" w:afterAutospacing="0"/>
              <w:jc w:val="both"/>
              <w:rPr>
                <w:color w:val="000000"/>
                <w:sz w:val="28"/>
                <w:szCs w:val="28"/>
              </w:rPr>
            </w:pPr>
            <w:r w:rsidRPr="00A54D49">
              <w:rPr>
                <w:color w:val="000000"/>
                <w:sz w:val="28"/>
                <w:szCs w:val="28"/>
              </w:rPr>
              <w:t>+ Hoa: có thể là hoa thực - như một đặc điểm của rừng</w:t>
            </w:r>
          </w:p>
          <w:p w:rsidR="00D76DC2" w:rsidRPr="00A54D49" w:rsidRDefault="00D76DC2" w:rsidP="00D76DC2">
            <w:pPr>
              <w:pStyle w:val="NormalWeb"/>
              <w:spacing w:before="0" w:beforeAutospacing="0" w:after="0" w:afterAutospacing="0"/>
              <w:jc w:val="both"/>
              <w:rPr>
                <w:color w:val="000000"/>
                <w:sz w:val="28"/>
                <w:szCs w:val="28"/>
              </w:rPr>
            </w:pPr>
            <w:r w:rsidRPr="00A54D49">
              <w:rPr>
                <w:color w:val="000000"/>
                <w:sz w:val="28"/>
                <w:szCs w:val="28"/>
              </w:rPr>
              <w:t>+ Chính những gì đẹp đẽ của quê hương đã hun đúc nên tâm hồn cao đẹp của con người ở đó. Quê hương còn hiện diện trong những gì gần gũi, thân thương.</w:t>
            </w:r>
          </w:p>
          <w:p w:rsidR="00D76DC2" w:rsidRPr="00A54D49" w:rsidRDefault="00D76DC2" w:rsidP="00D76DC2">
            <w:pPr>
              <w:pStyle w:val="NormalWeb"/>
              <w:spacing w:before="0" w:beforeAutospacing="0" w:after="0" w:afterAutospacing="0"/>
              <w:jc w:val="both"/>
              <w:rPr>
                <w:color w:val="000000"/>
                <w:sz w:val="28"/>
                <w:szCs w:val="28"/>
              </w:rPr>
            </w:pPr>
            <w:r w:rsidRPr="00A54D49">
              <w:rPr>
                <w:color w:val="000000"/>
                <w:sz w:val="28"/>
                <w:szCs w:val="28"/>
              </w:rPr>
              <w:t>- “Con đường cho những tấm lòng”. Điệp từ “cho” mang nặng nghĩa tình. Thiên nhiên đem đến cho con người những thứ cần để lớn, giành tặng cho con người những gì đẹp đẽ nhất. Thiên nhiên đã che chở, nuôi dưỡng con người cả về tâm hồn và lối sống.</w:t>
            </w:r>
          </w:p>
          <w:p w:rsidR="00D76DC2" w:rsidRPr="00A54D49" w:rsidRDefault="00D76DC2" w:rsidP="00D76DC2">
            <w:pPr>
              <w:pStyle w:val="NormalWeb"/>
              <w:spacing w:before="0" w:beforeAutospacing="0" w:after="0" w:afterAutospacing="0"/>
              <w:jc w:val="both"/>
              <w:rPr>
                <w:color w:val="000000"/>
                <w:sz w:val="28"/>
                <w:szCs w:val="28"/>
              </w:rPr>
            </w:pPr>
            <w:r w:rsidRPr="00A54D49">
              <w:rPr>
                <w:color w:val="000000"/>
                <w:sz w:val="28"/>
                <w:szCs w:val="28"/>
              </w:rPr>
              <w:t>-&gt; Bằng cách nhân hoá “rừng” và “con đường” qua điệp từ “cho”, người đọc có thể nhận ra lối sống tình nghĩa của “người đồng mình”. Quê hương ấy chính là cái nôi để đưa con vào cuộc sống êm đềm.</w:t>
            </w:r>
          </w:p>
          <w:p w:rsidR="00D76DC2" w:rsidRPr="00A54D49" w:rsidRDefault="00D76DC2" w:rsidP="00D76DC2">
            <w:pPr>
              <w:pStyle w:val="NormalWeb"/>
              <w:spacing w:before="0" w:beforeAutospacing="0" w:after="0" w:afterAutospacing="0"/>
              <w:jc w:val="both"/>
              <w:rPr>
                <w:color w:val="000000"/>
                <w:sz w:val="28"/>
                <w:szCs w:val="28"/>
              </w:rPr>
            </w:pPr>
            <w:r w:rsidRPr="00A54D49">
              <w:rPr>
                <w:color w:val="000000"/>
                <w:sz w:val="28"/>
                <w:szCs w:val="28"/>
              </w:rPr>
              <w:t>- Sung sướng ôm con thơ vào lòng, người cha nói với con về kỉ niệm có tính chất khởi đầu cho hạnh phúc gia đình:</w:t>
            </w:r>
          </w:p>
          <w:p w:rsidR="00D76DC2" w:rsidRPr="00A54D49" w:rsidRDefault="00D76DC2" w:rsidP="00D76DC2">
            <w:pPr>
              <w:pStyle w:val="NormalWeb"/>
              <w:spacing w:before="0" w:beforeAutospacing="0" w:after="0" w:afterAutospacing="0"/>
              <w:jc w:val="both"/>
              <w:rPr>
                <w:color w:val="000000"/>
                <w:sz w:val="28"/>
                <w:szCs w:val="28"/>
              </w:rPr>
            </w:pPr>
            <w:r w:rsidRPr="00A54D49">
              <w:rPr>
                <w:color w:val="000000"/>
                <w:sz w:val="28"/>
                <w:szCs w:val="28"/>
              </w:rPr>
              <w:t>Cha mẹ mãi nhớ về ngày</w:t>
            </w:r>
            <w:r w:rsidR="004F3FC9">
              <w:rPr>
                <w:color w:val="000000"/>
                <w:sz w:val="28"/>
                <w:szCs w:val="28"/>
              </w:rPr>
              <w:t xml:space="preserve"> </w:t>
            </w:r>
            <w:r w:rsidRPr="00A54D49">
              <w:rPr>
                <w:color w:val="000000"/>
                <w:sz w:val="28"/>
                <w:szCs w:val="28"/>
              </w:rPr>
              <w:t>cưới</w:t>
            </w:r>
          </w:p>
          <w:p w:rsidR="00D76DC2" w:rsidRPr="00A54D49" w:rsidRDefault="00D76DC2" w:rsidP="00D76DC2">
            <w:pPr>
              <w:pStyle w:val="NormalWeb"/>
              <w:spacing w:before="0" w:beforeAutospacing="0" w:after="0" w:afterAutospacing="0"/>
              <w:jc w:val="both"/>
              <w:rPr>
                <w:color w:val="000000"/>
                <w:sz w:val="28"/>
                <w:szCs w:val="28"/>
              </w:rPr>
            </w:pPr>
            <w:r w:rsidRPr="00A54D49">
              <w:rPr>
                <w:color w:val="000000"/>
                <w:sz w:val="28"/>
                <w:szCs w:val="28"/>
              </w:rPr>
              <w:t>Ngày đầu tiên đẹp nhất trên đời.</w:t>
            </w:r>
          </w:p>
          <w:p w:rsidR="00D76DC2" w:rsidRPr="00A54D49" w:rsidRDefault="00D76DC2" w:rsidP="00D76DC2">
            <w:pPr>
              <w:pStyle w:val="NormalWeb"/>
              <w:spacing w:before="0" w:beforeAutospacing="0" w:after="0" w:afterAutospacing="0"/>
              <w:jc w:val="both"/>
              <w:rPr>
                <w:color w:val="000000"/>
                <w:sz w:val="28"/>
                <w:szCs w:val="28"/>
              </w:rPr>
            </w:pPr>
            <w:r w:rsidRPr="00A54D49">
              <w:rPr>
                <w:color w:val="000000"/>
                <w:sz w:val="28"/>
                <w:szCs w:val="28"/>
              </w:rPr>
              <w:t xml:space="preserve">=&gt; Mạch thơ có sự đan xen, mở rộng: từ tình cảm gia đình mà nói tới </w:t>
            </w:r>
            <w:r w:rsidRPr="00A54D49">
              <w:rPr>
                <w:color w:val="000000"/>
                <w:sz w:val="28"/>
                <w:szCs w:val="28"/>
              </w:rPr>
              <w:lastRenderedPageBreak/>
              <w:t>quê hương.</w:t>
            </w:r>
          </w:p>
          <w:p w:rsidR="00D76DC2" w:rsidRPr="002E0454" w:rsidRDefault="00D76DC2" w:rsidP="00D76DC2">
            <w:pPr>
              <w:pStyle w:val="NormalWeb"/>
              <w:spacing w:before="0" w:beforeAutospacing="0" w:after="0" w:afterAutospacing="0"/>
              <w:jc w:val="both"/>
              <w:rPr>
                <w:color w:val="000000"/>
                <w:sz w:val="28"/>
                <w:szCs w:val="28"/>
              </w:rPr>
            </w:pPr>
            <w:r w:rsidRPr="00A54D49">
              <w:rPr>
                <w:color w:val="000000"/>
                <w:sz w:val="28"/>
                <w:szCs w:val="28"/>
              </w:rPr>
              <w:t>=&gt; Đoạn thơ vừa là một lời tâm tình ấm áp, vừa là một lời dặn dò đầy tin cậy của người cha trao gửi tới con.</w:t>
            </w:r>
          </w:p>
          <w:p w:rsidR="00D76DC2" w:rsidRPr="00391500" w:rsidRDefault="00D76DC2" w:rsidP="00D76DC2">
            <w:pPr>
              <w:jc w:val="both"/>
              <w:rPr>
                <w:b/>
                <w:sz w:val="26"/>
                <w:szCs w:val="26"/>
              </w:rPr>
            </w:pPr>
            <w:r>
              <w:rPr>
                <w:b/>
                <w:sz w:val="26"/>
                <w:szCs w:val="26"/>
              </w:rPr>
              <w:t xml:space="preserve">2. </w:t>
            </w:r>
            <w:r w:rsidRPr="00391500">
              <w:rPr>
                <w:b/>
                <w:sz w:val="26"/>
                <w:szCs w:val="26"/>
              </w:rPr>
              <w:t>Đánh giá chung</w:t>
            </w:r>
          </w:p>
          <w:p w:rsidR="00D76DC2" w:rsidRPr="00391500" w:rsidRDefault="00D76DC2" w:rsidP="00D76DC2">
            <w:pPr>
              <w:jc w:val="both"/>
              <w:rPr>
                <w:sz w:val="26"/>
                <w:szCs w:val="26"/>
              </w:rPr>
            </w:pPr>
            <w:r w:rsidRPr="00391500">
              <w:rPr>
                <w:sz w:val="26"/>
                <w:szCs w:val="26"/>
              </w:rPr>
              <w:t>- Giọng điệu thiết tha, trìu mến (thể hiện rõ nhất ở các lời gọi mang ngữ điệu cảm thán, lời tâm tình, dặn ò…)</w:t>
            </w:r>
          </w:p>
          <w:p w:rsidR="00D76DC2" w:rsidRPr="00391500" w:rsidRDefault="00D76DC2" w:rsidP="00D76DC2">
            <w:pPr>
              <w:jc w:val="both"/>
              <w:rPr>
                <w:sz w:val="26"/>
                <w:szCs w:val="26"/>
              </w:rPr>
            </w:pPr>
            <w:r w:rsidRPr="00391500">
              <w:rPr>
                <w:sz w:val="26"/>
                <w:szCs w:val="26"/>
              </w:rPr>
              <w:t>- Thể thơ tự do, mạch cảm xúc tự nhiên. Xây dựng các hình ảnh cụ thể mà có tính khái quát,  mộc mạc mà vẫn giàu chất thơ. Các biện pháp tu từ so sánh, điệp ngũ kết hợp với những câu thơ ngắn dài khác nhau góp phần diễn  tả cuộc sống, cách suy nghĩ, cách thể hiện tình cảm của người miền núi.</w:t>
            </w:r>
          </w:p>
          <w:p w:rsidR="00D76DC2" w:rsidRDefault="00D76DC2" w:rsidP="00D76DC2">
            <w:pPr>
              <w:jc w:val="both"/>
              <w:rPr>
                <w:sz w:val="26"/>
                <w:szCs w:val="26"/>
              </w:rPr>
            </w:pPr>
            <w:r w:rsidRPr="00391500">
              <w:rPr>
                <w:sz w:val="26"/>
                <w:szCs w:val="26"/>
              </w:rPr>
              <w:t>- Bố cục chặt chẽ, sử dụng nhiều thành ngữ gần gũi, giản dị như lời nói thường ngày của người miền núi.</w:t>
            </w:r>
          </w:p>
          <w:p w:rsidR="00D76DC2" w:rsidRDefault="00D76DC2" w:rsidP="00D76DC2">
            <w:pPr>
              <w:jc w:val="both"/>
              <w:rPr>
                <w:b/>
                <w:sz w:val="26"/>
                <w:szCs w:val="26"/>
              </w:rPr>
            </w:pPr>
            <w:r w:rsidRPr="006B43E7">
              <w:rPr>
                <w:b/>
                <w:sz w:val="26"/>
                <w:szCs w:val="26"/>
              </w:rPr>
              <w:t xml:space="preserve">3. Trò chuyện và thấu hiểu </w:t>
            </w:r>
            <w:r>
              <w:rPr>
                <w:b/>
                <w:sz w:val="26"/>
                <w:szCs w:val="26"/>
              </w:rPr>
              <w:t xml:space="preserve">cùng tác phẩm: </w:t>
            </w:r>
          </w:p>
          <w:p w:rsidR="00D76DC2" w:rsidRDefault="00D76DC2" w:rsidP="00D76DC2">
            <w:pPr>
              <w:jc w:val="both"/>
              <w:rPr>
                <w:sz w:val="26"/>
                <w:szCs w:val="26"/>
              </w:rPr>
            </w:pPr>
            <w:r>
              <w:rPr>
                <w:b/>
                <w:sz w:val="26"/>
                <w:szCs w:val="26"/>
              </w:rPr>
              <w:t>- “</w:t>
            </w:r>
            <w:r w:rsidRPr="006B43E7">
              <w:rPr>
                <w:b/>
                <w:i/>
                <w:sz w:val="26"/>
                <w:szCs w:val="26"/>
              </w:rPr>
              <w:t>Mỗi bài thơ hay là một cánh cửa mở cho tôi đi vào một tâm hồn</w:t>
            </w:r>
            <w:r>
              <w:rPr>
                <w:sz w:val="26"/>
                <w:szCs w:val="26"/>
              </w:rPr>
              <w:t>”( Hoài Thanh – Hoài Chân)  Vậy nên đọc thơ là ta được trò chuyện, gặp gỡ một tâm hồn đẹp, giàu xúc cảm. Để từ đó chạm đến trái tim ta, để ta được nuôi dưỡng tâm hồn mình thêm phong phú, giàu yêu thương. Đọc tác phẩm hay không chỉ cho ta những thông điệp hay, giá trị sống và bài học trải nghiệm ý nghĩa được cô đọng, hàm súc, chắt chiu và gửi gắm từ tác giả. Đọc một tác phẩm hay còn giúp ta chiêm nghiệm tâm hồn mình, chữa lành những nhỏ nhen, bồi đắp nhận thức, tình cảm, tốt đẹp và gợi nên những hành động đúng đắn.</w:t>
            </w:r>
          </w:p>
          <w:p w:rsidR="00D76DC2" w:rsidRPr="006B43E7" w:rsidRDefault="00D76DC2" w:rsidP="00D76DC2">
            <w:pPr>
              <w:jc w:val="both"/>
              <w:rPr>
                <w:sz w:val="26"/>
                <w:szCs w:val="26"/>
              </w:rPr>
            </w:pPr>
            <w:r>
              <w:rPr>
                <w:sz w:val="26"/>
                <w:szCs w:val="26"/>
              </w:rPr>
              <w:t xml:space="preserve">- Thế nên khi đọc một tác phẩm, chúng ta được đồng sáng tạo cùng với tác giả. Hãy biến những thông điệp hay của tác phẩm thành việc thực hành trong cuộc sống, học tập và làm việc. Đó cũng là cách để tác phẩm sống mãi và việc đọc của chúng ta thêm bổ ích. </w:t>
            </w:r>
          </w:p>
          <w:p w:rsidR="00D76DC2" w:rsidRPr="00391500" w:rsidRDefault="00D76DC2" w:rsidP="00D76DC2">
            <w:pPr>
              <w:jc w:val="both"/>
              <w:rPr>
                <w:b/>
                <w:sz w:val="26"/>
                <w:szCs w:val="26"/>
              </w:rPr>
            </w:pPr>
            <w:r w:rsidRPr="00391500">
              <w:rPr>
                <w:b/>
                <w:sz w:val="26"/>
                <w:szCs w:val="26"/>
              </w:rPr>
              <w:t xml:space="preserve">III. Kết luận: </w:t>
            </w:r>
          </w:p>
          <w:p w:rsidR="00D76DC2" w:rsidRPr="00391500" w:rsidRDefault="00D76DC2" w:rsidP="00D76DC2">
            <w:pPr>
              <w:jc w:val="both"/>
              <w:rPr>
                <w:sz w:val="26"/>
                <w:szCs w:val="26"/>
              </w:rPr>
            </w:pPr>
            <w:r w:rsidRPr="00391500">
              <w:rPr>
                <w:sz w:val="26"/>
                <w:szCs w:val="26"/>
              </w:rPr>
              <w:t xml:space="preserve">- Bài thơ </w:t>
            </w:r>
            <w:r>
              <w:rPr>
                <w:sz w:val="26"/>
                <w:szCs w:val="26"/>
              </w:rPr>
              <w:t xml:space="preserve">Nói với con </w:t>
            </w:r>
            <w:r w:rsidRPr="00391500">
              <w:rPr>
                <w:sz w:val="26"/>
                <w:szCs w:val="26"/>
              </w:rPr>
              <w:t>được sáng tác theo thể thơ tự do, giọng điệu thiết tha, trìu mến, hình ảnh cụ thể mà có tính khái quát, mộc mạc mà vẫn gợi cảm, giàu chất thơ, cách dẫn dắt tự nhiên : từ tình cảm gia đình mở rộng tình yêu quê hương, từng những kỉ niệm gần gũi thiêng liêng mà nâng lên thành lẽ sống.</w:t>
            </w:r>
          </w:p>
          <w:p w:rsidR="00D76DC2" w:rsidRDefault="00D76DC2" w:rsidP="00D76DC2">
            <w:pPr>
              <w:jc w:val="both"/>
              <w:rPr>
                <w:sz w:val="26"/>
                <w:szCs w:val="26"/>
              </w:rPr>
            </w:pPr>
            <w:r w:rsidRPr="00391500">
              <w:rPr>
                <w:sz w:val="26"/>
                <w:szCs w:val="26"/>
              </w:rPr>
              <w:t xml:space="preserve">- </w:t>
            </w:r>
            <w:r>
              <w:rPr>
                <w:sz w:val="26"/>
                <w:szCs w:val="26"/>
              </w:rPr>
              <w:t xml:space="preserve">Tìm hiểu và cảm nhận được tình cảm hạnh phúc của gia đình, của người cha giàu tình yêu thương con giúp em hiểu hơn giá trị của tình cảm gia đình. Đọc bài thơ, em thêm trân trọng điểm tựa tinh thần mình đang có và càng mong muốn góp phần bảo vện chiếc nôi hạnh phúc ấy. </w:t>
            </w:r>
          </w:p>
          <w:p w:rsidR="00745337" w:rsidRPr="00391500" w:rsidRDefault="00745337" w:rsidP="00D76DC2">
            <w:pPr>
              <w:jc w:val="both"/>
              <w:rPr>
                <w:sz w:val="26"/>
                <w:szCs w:val="26"/>
              </w:rPr>
            </w:pPr>
            <w:r>
              <w:rPr>
                <w:sz w:val="26"/>
                <w:szCs w:val="26"/>
              </w:rPr>
              <w:t>- Tình cảm</w:t>
            </w:r>
            <w:r w:rsidR="007F4EFB">
              <w:rPr>
                <w:sz w:val="26"/>
                <w:szCs w:val="26"/>
              </w:rPr>
              <w:t xml:space="preserve"> và hạnh phúc</w:t>
            </w:r>
            <w:r>
              <w:rPr>
                <w:sz w:val="26"/>
                <w:szCs w:val="26"/>
              </w:rPr>
              <w:t xml:space="preserve"> gia đình là mục đích sống đầu tiên và là cuối cùng của một con người. </w:t>
            </w:r>
          </w:p>
          <w:p w:rsidR="00A6483C" w:rsidRPr="00D76DC2" w:rsidRDefault="00A6483C" w:rsidP="00C91188">
            <w:pPr>
              <w:pStyle w:val="BodyTextIndent"/>
              <w:tabs>
                <w:tab w:val="left" w:pos="480"/>
                <w:tab w:val="left" w:pos="2880"/>
              </w:tabs>
              <w:spacing w:line="25" w:lineRule="atLeast"/>
              <w:ind w:firstLine="0"/>
              <w:jc w:val="both"/>
              <w:rPr>
                <w:rFonts w:ascii="Times New Roman" w:eastAsia="Calibri" w:hAnsi="Times New Roman"/>
                <w:szCs w:val="28"/>
              </w:rPr>
            </w:pPr>
          </w:p>
          <w:p w:rsidR="00A6483C" w:rsidRPr="005B63D8" w:rsidRDefault="00A6483C" w:rsidP="00C91188">
            <w:pPr>
              <w:spacing w:line="25" w:lineRule="atLeast"/>
              <w:jc w:val="both"/>
              <w:rPr>
                <w:rFonts w:eastAsia="Calibri"/>
                <w:lang w:val="nl-NL"/>
              </w:rPr>
            </w:pPr>
          </w:p>
        </w:tc>
        <w:tc>
          <w:tcPr>
            <w:tcW w:w="1165" w:type="dxa"/>
            <w:tcBorders>
              <w:top w:val="single" w:sz="4" w:space="0" w:color="auto"/>
              <w:left w:val="single" w:sz="4" w:space="0" w:color="auto"/>
              <w:right w:val="single" w:sz="4" w:space="0" w:color="auto"/>
            </w:tcBorders>
          </w:tcPr>
          <w:p w:rsidR="00A6483C" w:rsidRPr="005B63D8" w:rsidRDefault="00A6483C" w:rsidP="00C91188">
            <w:pPr>
              <w:tabs>
                <w:tab w:val="right" w:pos="9360"/>
              </w:tabs>
              <w:spacing w:line="25" w:lineRule="atLeast"/>
              <w:ind w:left="714" w:hanging="357"/>
              <w:jc w:val="both"/>
              <w:rPr>
                <w:rFonts w:eastAsia="Calibri"/>
                <w:b/>
                <w:lang w:val="nl-NL"/>
              </w:rPr>
            </w:pPr>
          </w:p>
        </w:tc>
      </w:tr>
    </w:tbl>
    <w:p w:rsidR="00A6483C" w:rsidRPr="005B63D8" w:rsidRDefault="00A6483C" w:rsidP="00A6483C">
      <w:pPr>
        <w:spacing w:line="25" w:lineRule="atLeast"/>
        <w:jc w:val="both"/>
        <w:rPr>
          <w:i/>
          <w:lang w:val="nl-NL"/>
        </w:rPr>
      </w:pPr>
    </w:p>
    <w:p w:rsidR="00A6483C" w:rsidRPr="005B63D8" w:rsidRDefault="00A6483C" w:rsidP="00A6483C">
      <w:pPr>
        <w:spacing w:line="25" w:lineRule="atLeast"/>
        <w:jc w:val="both"/>
        <w:rPr>
          <w:rFonts w:eastAsia="Calibri"/>
          <w:lang w:val="pt-BR"/>
        </w:rPr>
      </w:pPr>
    </w:p>
    <w:p w:rsidR="00A6483C" w:rsidRPr="005B63D8" w:rsidRDefault="00A6483C" w:rsidP="00A6483C">
      <w:pPr>
        <w:spacing w:line="25" w:lineRule="atLeast"/>
        <w:ind w:left="6480"/>
        <w:jc w:val="both"/>
        <w:rPr>
          <w:b/>
          <w:lang w:val="nl-NL"/>
        </w:rPr>
      </w:pPr>
    </w:p>
    <w:p w:rsidR="00A6483C" w:rsidRPr="005B63D8" w:rsidRDefault="00A6483C" w:rsidP="00A6483C">
      <w:pPr>
        <w:spacing w:line="25" w:lineRule="atLeast"/>
        <w:jc w:val="both"/>
        <w:rPr>
          <w:i/>
          <w:lang w:val="nl-NL"/>
        </w:rPr>
      </w:pPr>
    </w:p>
    <w:p w:rsidR="00A6483C" w:rsidRPr="005B63D8" w:rsidRDefault="00A6483C" w:rsidP="00C8687A">
      <w:pPr>
        <w:rPr>
          <w:b/>
          <w:bCs/>
          <w:lang w:val="nl-NL"/>
        </w:rPr>
      </w:pPr>
    </w:p>
    <w:p w:rsidR="00673558" w:rsidRPr="005B63D8" w:rsidRDefault="00673558" w:rsidP="00C8687A">
      <w:pPr>
        <w:rPr>
          <w:b/>
          <w:bCs/>
          <w:lang w:val="nl-NL"/>
        </w:rPr>
      </w:pPr>
    </w:p>
    <w:p w:rsidR="00C8687A" w:rsidRPr="005B63D8" w:rsidRDefault="00C8687A" w:rsidP="00617976">
      <w:pPr>
        <w:spacing w:after="200" w:line="276" w:lineRule="auto"/>
        <w:jc w:val="both"/>
        <w:rPr>
          <w:lang w:val="nl-NL"/>
        </w:rPr>
      </w:pPr>
    </w:p>
    <w:p w:rsidR="00673B6F" w:rsidRPr="005B63D8" w:rsidRDefault="003D2C17" w:rsidP="009851E5">
      <w:pPr>
        <w:spacing w:after="200" w:line="276" w:lineRule="auto"/>
        <w:jc w:val="right"/>
        <w:rPr>
          <w:lang w:val="nl-NL"/>
        </w:rPr>
      </w:pPr>
      <w:r>
        <w:rPr>
          <w:lang w:val="nl-NL"/>
        </w:rPr>
        <w:t>Trần Thị Mai</w:t>
      </w:r>
      <w:bookmarkStart w:id="0" w:name="_GoBack"/>
      <w:bookmarkEnd w:id="0"/>
      <w:r w:rsidR="009851E5" w:rsidRPr="005B63D8">
        <w:rPr>
          <w:lang w:val="nl-NL"/>
        </w:rPr>
        <w:t xml:space="preserve"> (THPT Vĩnh Viễn) </w:t>
      </w:r>
    </w:p>
    <w:sectPr w:rsidR="00673B6F" w:rsidRPr="005B63D8">
      <w:pgSz w:w="11907" w:h="16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412563"/>
    <w:multiLevelType w:val="singleLevel"/>
    <w:tmpl w:val="FE412563"/>
    <w:lvl w:ilvl="0">
      <w:start w:val="1"/>
      <w:numFmt w:val="upperRoman"/>
      <w:suff w:val="space"/>
      <w:lvlText w:val="%1."/>
      <w:lvlJc w:val="left"/>
    </w:lvl>
  </w:abstractNum>
  <w:abstractNum w:abstractNumId="1">
    <w:nsid w:val="0A0E791D"/>
    <w:multiLevelType w:val="hybridMultilevel"/>
    <w:tmpl w:val="ABBAAB2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92271"/>
    <w:multiLevelType w:val="hybridMultilevel"/>
    <w:tmpl w:val="8D9AF674"/>
    <w:lvl w:ilvl="0" w:tplc="AB2AF13E">
      <w:start w:val="1"/>
      <w:numFmt w:val="bullet"/>
      <w:lvlText w:val="-"/>
      <w:lvlJc w:val="left"/>
      <w:pPr>
        <w:ind w:left="720" w:hanging="360"/>
      </w:pPr>
      <w:rPr>
        <w:rFonts w:ascii="Times New Roman" w:eastAsia="Times New Roman"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F6FCB"/>
    <w:multiLevelType w:val="hybridMultilevel"/>
    <w:tmpl w:val="514C5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D3F2C"/>
    <w:multiLevelType w:val="hybridMultilevel"/>
    <w:tmpl w:val="F81E593E"/>
    <w:lvl w:ilvl="0" w:tplc="17E4C5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84E7B"/>
    <w:multiLevelType w:val="hybridMultilevel"/>
    <w:tmpl w:val="0A4C87E2"/>
    <w:lvl w:ilvl="0" w:tplc="9B76A3B6">
      <w:start w:val="2"/>
      <w:numFmt w:val="bullet"/>
      <w:lvlText w:val=""/>
      <w:lvlJc w:val="left"/>
      <w:pPr>
        <w:ind w:left="1140" w:hanging="360"/>
      </w:pPr>
      <w:rPr>
        <w:rFonts w:ascii="Wingdings" w:eastAsia="Times New Roman"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353E3B7D"/>
    <w:multiLevelType w:val="hybridMultilevel"/>
    <w:tmpl w:val="68B8E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A2E74"/>
    <w:multiLevelType w:val="hybridMultilevel"/>
    <w:tmpl w:val="5762AD48"/>
    <w:lvl w:ilvl="0" w:tplc="5DD2B3C8">
      <w:start w:val="1"/>
      <w:numFmt w:val="upperRoman"/>
      <w:pStyle w:val="ListParagraph"/>
      <w:lvlText w:val="%1."/>
      <w:lvlJc w:val="left"/>
      <w:pPr>
        <w:tabs>
          <w:tab w:val="num" w:pos="1080"/>
        </w:tabs>
        <w:ind w:left="1080" w:hanging="720"/>
      </w:pPr>
      <w:rPr>
        <w:rFonts w:hint="default"/>
      </w:rPr>
    </w:lvl>
    <w:lvl w:ilvl="1" w:tplc="55145D38">
      <w:start w:val="1"/>
      <w:numFmt w:val="bullet"/>
      <w:lvlText w:val="-"/>
      <w:lvlJc w:val="left"/>
      <w:pPr>
        <w:tabs>
          <w:tab w:val="num" w:pos="1440"/>
        </w:tabs>
        <w:ind w:left="1440" w:hanging="360"/>
      </w:pPr>
      <w:rPr>
        <w:rFonts w:ascii="Times New Roman" w:eastAsia="Times New Roman" w:hAnsi="Times New Roman" w:cs="Times New Roman" w:hint="default"/>
      </w:rPr>
    </w:lvl>
    <w:lvl w:ilvl="2" w:tplc="1C26626E">
      <w:start w:val="1"/>
      <w:numFmt w:val="decimal"/>
      <w:lvlText w:val="%3."/>
      <w:lvlJc w:val="left"/>
      <w:pPr>
        <w:tabs>
          <w:tab w:val="num" w:pos="2340"/>
        </w:tabs>
        <w:ind w:left="2340" w:hanging="360"/>
      </w:pPr>
      <w:rPr>
        <w:rFonts w:hint="default"/>
      </w:rPr>
    </w:lvl>
    <w:lvl w:ilvl="3" w:tplc="5908165C">
      <w:start w:val="1"/>
      <w:numFmt w:val="lowerLetter"/>
      <w:lvlText w:val="%4."/>
      <w:lvlJc w:val="left"/>
      <w:pPr>
        <w:tabs>
          <w:tab w:val="num" w:pos="2880"/>
        </w:tabs>
        <w:ind w:left="2880" w:hanging="360"/>
      </w:pPr>
      <w:rPr>
        <w:rFonts w:hint="default"/>
      </w:rPr>
    </w:lvl>
    <w:lvl w:ilvl="4" w:tplc="567ADA78">
      <w:numFmt w:val="bullet"/>
      <w:lvlText w:val=""/>
      <w:lvlJc w:val="left"/>
      <w:pPr>
        <w:tabs>
          <w:tab w:val="num" w:pos="4335"/>
        </w:tabs>
        <w:ind w:left="4335" w:hanging="1095"/>
      </w:pPr>
      <w:rPr>
        <w:rFonts w:ascii="Wingdings" w:eastAsia="Times New Roman" w:hAnsi="Wingding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1B2C89"/>
    <w:multiLevelType w:val="multilevel"/>
    <w:tmpl w:val="3B1B2C89"/>
    <w:lvl w:ilvl="0">
      <w:start w:val="1"/>
      <w:numFmt w:val="decimal"/>
      <w:lvlText w:val="%1."/>
      <w:lvlJc w:val="left"/>
      <w:pPr>
        <w:ind w:left="720" w:hanging="360"/>
      </w:pPr>
      <w:rPr>
        <w:rFonts w:ascii="Arial" w:hAnsi="Arial"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2334F62"/>
    <w:multiLevelType w:val="hybridMultilevel"/>
    <w:tmpl w:val="4BE856AA"/>
    <w:lvl w:ilvl="0" w:tplc="9D985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836C2"/>
    <w:multiLevelType w:val="multilevel"/>
    <w:tmpl w:val="D8A00A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0958C8"/>
    <w:multiLevelType w:val="multilevel"/>
    <w:tmpl w:val="520958C8"/>
    <w:lvl w:ilvl="0">
      <w:start w:val="2"/>
      <w:numFmt w:val="bullet"/>
      <w:lvlText w:val="-"/>
      <w:lvlJc w:val="left"/>
      <w:pPr>
        <w:ind w:left="1080" w:hanging="360"/>
      </w:pPr>
      <w:rPr>
        <w:rFonts w:ascii="Arial" w:eastAsia="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5B6F6B8B"/>
    <w:multiLevelType w:val="hybridMultilevel"/>
    <w:tmpl w:val="4F40E1B2"/>
    <w:lvl w:ilvl="0" w:tplc="14D6C7D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53B31"/>
    <w:multiLevelType w:val="hybridMultilevel"/>
    <w:tmpl w:val="42B6CA78"/>
    <w:lvl w:ilvl="0" w:tplc="C172C0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024FEF"/>
    <w:multiLevelType w:val="hybridMultilevel"/>
    <w:tmpl w:val="72189256"/>
    <w:lvl w:ilvl="0" w:tplc="217E5702">
      <w:numFmt w:val="bullet"/>
      <w:lvlText w:val="-"/>
      <w:lvlJc w:val="left"/>
      <w:pPr>
        <w:ind w:left="388" w:hanging="360"/>
      </w:pPr>
      <w:rPr>
        <w:rFonts w:ascii="Times New Roman" w:eastAsia="Calibri" w:hAnsi="Times New Roman" w:cs="Times New Roman"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15">
    <w:nsid w:val="7EE20AE4"/>
    <w:multiLevelType w:val="hybridMultilevel"/>
    <w:tmpl w:val="26CA8318"/>
    <w:lvl w:ilvl="0" w:tplc="598499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6"/>
  </w:num>
  <w:num w:numId="5">
    <w:abstractNumId w:val="0"/>
  </w:num>
  <w:num w:numId="6">
    <w:abstractNumId w:val="8"/>
  </w:num>
  <w:num w:numId="7">
    <w:abstractNumId w:val="11"/>
  </w:num>
  <w:num w:numId="8">
    <w:abstractNumId w:val="13"/>
  </w:num>
  <w:num w:numId="9">
    <w:abstractNumId w:val="9"/>
  </w:num>
  <w:num w:numId="10">
    <w:abstractNumId w:val="1"/>
  </w:num>
  <w:num w:numId="11">
    <w:abstractNumId w:val="5"/>
  </w:num>
  <w:num w:numId="12">
    <w:abstractNumId w:val="14"/>
  </w:num>
  <w:num w:numId="13">
    <w:abstractNumId w:val="7"/>
  </w:num>
  <w:num w:numId="14">
    <w:abstractNumId w:val="1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
  <w:rsids>
    <w:rsidRoot w:val="00A17BDD"/>
    <w:rsid w:val="00020791"/>
    <w:rsid w:val="0006078F"/>
    <w:rsid w:val="00120AE7"/>
    <w:rsid w:val="00130BD2"/>
    <w:rsid w:val="001824CA"/>
    <w:rsid w:val="00183D8A"/>
    <w:rsid w:val="001D3B04"/>
    <w:rsid w:val="0020616E"/>
    <w:rsid w:val="00215F74"/>
    <w:rsid w:val="002B0D0B"/>
    <w:rsid w:val="002E3ACC"/>
    <w:rsid w:val="003062BC"/>
    <w:rsid w:val="00324678"/>
    <w:rsid w:val="0037562C"/>
    <w:rsid w:val="003D2C17"/>
    <w:rsid w:val="003F1FB7"/>
    <w:rsid w:val="00431D2F"/>
    <w:rsid w:val="00442495"/>
    <w:rsid w:val="004548D6"/>
    <w:rsid w:val="00471229"/>
    <w:rsid w:val="004C1E94"/>
    <w:rsid w:val="004D0D49"/>
    <w:rsid w:val="004F036E"/>
    <w:rsid w:val="004F3FC9"/>
    <w:rsid w:val="005570FA"/>
    <w:rsid w:val="005B63D8"/>
    <w:rsid w:val="005D6F59"/>
    <w:rsid w:val="005F3D43"/>
    <w:rsid w:val="006031E5"/>
    <w:rsid w:val="00617976"/>
    <w:rsid w:val="00673558"/>
    <w:rsid w:val="00673B6F"/>
    <w:rsid w:val="006D1AD4"/>
    <w:rsid w:val="0071238E"/>
    <w:rsid w:val="00745337"/>
    <w:rsid w:val="007B2BB2"/>
    <w:rsid w:val="007B5B83"/>
    <w:rsid w:val="007F4EFB"/>
    <w:rsid w:val="00803494"/>
    <w:rsid w:val="00825628"/>
    <w:rsid w:val="008871D3"/>
    <w:rsid w:val="00911C65"/>
    <w:rsid w:val="00930863"/>
    <w:rsid w:val="00951F00"/>
    <w:rsid w:val="009851E5"/>
    <w:rsid w:val="009E704C"/>
    <w:rsid w:val="00A17BDD"/>
    <w:rsid w:val="00A6483C"/>
    <w:rsid w:val="00AA5F15"/>
    <w:rsid w:val="00AB2819"/>
    <w:rsid w:val="00AC02C4"/>
    <w:rsid w:val="00AD52BB"/>
    <w:rsid w:val="00AE00A6"/>
    <w:rsid w:val="00B16485"/>
    <w:rsid w:val="00B6497C"/>
    <w:rsid w:val="00BD3E81"/>
    <w:rsid w:val="00BF7FC3"/>
    <w:rsid w:val="00C8687A"/>
    <w:rsid w:val="00CE60C7"/>
    <w:rsid w:val="00CF37CF"/>
    <w:rsid w:val="00D03723"/>
    <w:rsid w:val="00D074A2"/>
    <w:rsid w:val="00D2572D"/>
    <w:rsid w:val="00D53A0D"/>
    <w:rsid w:val="00D72893"/>
    <w:rsid w:val="00D76DC2"/>
    <w:rsid w:val="00DA3EEB"/>
    <w:rsid w:val="00DB6B61"/>
    <w:rsid w:val="00DC73D3"/>
    <w:rsid w:val="00DF24C9"/>
    <w:rsid w:val="00E6400D"/>
    <w:rsid w:val="00E8773C"/>
    <w:rsid w:val="00EA2E14"/>
    <w:rsid w:val="00F110C5"/>
    <w:rsid w:val="00F640C4"/>
    <w:rsid w:val="00FA668D"/>
    <w:rsid w:val="00FC2F90"/>
    <w:rsid w:val="00FC6FBE"/>
    <w:rsid w:val="00FD3514"/>
    <w:rsid w:val="00FD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B2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A4738"/>
    <w:pPr>
      <w:ind w:left="720"/>
      <w:contextualSpacing/>
    </w:p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Strong">
    <w:name w:val="Strong"/>
    <w:uiPriority w:val="22"/>
    <w:qFormat/>
    <w:rsid w:val="005D6F59"/>
    <w:rPr>
      <w:b/>
      <w:bCs/>
    </w:rPr>
  </w:style>
  <w:style w:type="paragraph" w:styleId="NormalWeb">
    <w:name w:val="Normal (Web)"/>
    <w:basedOn w:val="Normal"/>
    <w:uiPriority w:val="99"/>
    <w:unhideWhenUsed/>
    <w:rsid w:val="00CE60C7"/>
    <w:pPr>
      <w:spacing w:before="100" w:beforeAutospacing="1" w:after="100" w:afterAutospacing="1" w:line="240" w:lineRule="auto"/>
    </w:pPr>
    <w:rPr>
      <w:sz w:val="24"/>
      <w:szCs w:val="24"/>
    </w:rPr>
  </w:style>
  <w:style w:type="paragraph" w:styleId="BodyTextIndent">
    <w:name w:val="Body Text Indent"/>
    <w:basedOn w:val="Normal"/>
    <w:link w:val="BodyTextIndentChar"/>
    <w:rsid w:val="00A6483C"/>
    <w:pPr>
      <w:spacing w:after="0" w:line="240" w:lineRule="auto"/>
      <w:ind w:firstLine="720"/>
    </w:pPr>
    <w:rPr>
      <w:rFonts w:ascii="VNI-Times" w:hAnsi="VNI-Times"/>
      <w:szCs w:val="24"/>
    </w:rPr>
  </w:style>
  <w:style w:type="character" w:customStyle="1" w:styleId="BodyTextIndentChar">
    <w:name w:val="Body Text Indent Char"/>
    <w:basedOn w:val="DefaultParagraphFont"/>
    <w:link w:val="BodyTextIndent"/>
    <w:rsid w:val="00A6483C"/>
    <w:rPr>
      <w:rFonts w:ascii="VNI-Times" w:hAnsi="VNI-Times"/>
      <w:szCs w:val="24"/>
    </w:rPr>
  </w:style>
  <w:style w:type="paragraph" w:styleId="NoSpacing">
    <w:name w:val="No Spacing"/>
    <w:uiPriority w:val="1"/>
    <w:qFormat/>
    <w:rsid w:val="00A6483C"/>
    <w:pPr>
      <w:spacing w:after="0" w:line="240" w:lineRule="auto"/>
    </w:pPr>
    <w:rPr>
      <w:rFonts w:ascii="Calibri" w:eastAsia="Calibri" w:hAnsi="Calibri"/>
      <w:sz w:val="22"/>
      <w:szCs w:val="22"/>
    </w:rPr>
  </w:style>
  <w:style w:type="paragraph" w:customStyle="1" w:styleId="Normal1">
    <w:name w:val="Normal1"/>
    <w:basedOn w:val="Normal"/>
    <w:rsid w:val="00A6483C"/>
    <w:pPr>
      <w:spacing w:before="100" w:beforeAutospacing="1" w:after="100" w:afterAutospacing="1" w:line="240" w:lineRule="auto"/>
    </w:pPr>
    <w:rPr>
      <w:sz w:val="24"/>
      <w:szCs w:val="24"/>
      <w:lang w:eastAsia="ja-JP"/>
    </w:rPr>
  </w:style>
  <w:style w:type="paragraph" w:styleId="BalloonText">
    <w:name w:val="Balloon Text"/>
    <w:basedOn w:val="Normal"/>
    <w:link w:val="BalloonTextChar"/>
    <w:uiPriority w:val="99"/>
    <w:semiHidden/>
    <w:unhideWhenUsed/>
    <w:rsid w:val="0006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78F"/>
    <w:rPr>
      <w:rFonts w:ascii="Tahoma" w:hAnsi="Tahoma" w:cs="Tahoma"/>
      <w:sz w:val="16"/>
      <w:szCs w:val="16"/>
    </w:rPr>
  </w:style>
  <w:style w:type="character" w:customStyle="1" w:styleId="ListParagraphChar">
    <w:name w:val="List Paragraph Char"/>
    <w:link w:val="ListParagraph"/>
    <w:uiPriority w:val="34"/>
    <w:locked/>
    <w:rsid w:val="00B16485"/>
  </w:style>
  <w:style w:type="character" w:customStyle="1" w:styleId="SubtitleChar">
    <w:name w:val="Subtitle Char"/>
    <w:basedOn w:val="DefaultParagraphFont"/>
    <w:link w:val="Subtitle"/>
    <w:rsid w:val="00B16485"/>
    <w:rPr>
      <w:rFonts w:ascii="Georgia" w:eastAsia="Georgia" w:hAnsi="Georgia" w:cs="Georgia"/>
      <w:i/>
      <w:color w:val="666666"/>
      <w:sz w:val="48"/>
      <w:szCs w:val="48"/>
    </w:rPr>
  </w:style>
  <w:style w:type="character" w:styleId="Emphasis">
    <w:name w:val="Emphasis"/>
    <w:basedOn w:val="DefaultParagraphFont"/>
    <w:uiPriority w:val="20"/>
    <w:qFormat/>
    <w:rsid w:val="00B164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B2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A4738"/>
    <w:pPr>
      <w:ind w:left="720"/>
      <w:contextualSpacing/>
    </w:p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Strong">
    <w:name w:val="Strong"/>
    <w:uiPriority w:val="22"/>
    <w:qFormat/>
    <w:rsid w:val="005D6F59"/>
    <w:rPr>
      <w:b/>
      <w:bCs/>
    </w:rPr>
  </w:style>
  <w:style w:type="paragraph" w:styleId="NormalWeb">
    <w:name w:val="Normal (Web)"/>
    <w:basedOn w:val="Normal"/>
    <w:uiPriority w:val="99"/>
    <w:unhideWhenUsed/>
    <w:rsid w:val="00CE60C7"/>
    <w:pPr>
      <w:spacing w:before="100" w:beforeAutospacing="1" w:after="100" w:afterAutospacing="1" w:line="240" w:lineRule="auto"/>
    </w:pPr>
    <w:rPr>
      <w:sz w:val="24"/>
      <w:szCs w:val="24"/>
    </w:rPr>
  </w:style>
  <w:style w:type="paragraph" w:styleId="BodyTextIndent">
    <w:name w:val="Body Text Indent"/>
    <w:basedOn w:val="Normal"/>
    <w:link w:val="BodyTextIndentChar"/>
    <w:rsid w:val="00A6483C"/>
    <w:pPr>
      <w:spacing w:after="0" w:line="240" w:lineRule="auto"/>
      <w:ind w:firstLine="720"/>
    </w:pPr>
    <w:rPr>
      <w:rFonts w:ascii="VNI-Times" w:hAnsi="VNI-Times"/>
      <w:szCs w:val="24"/>
    </w:rPr>
  </w:style>
  <w:style w:type="character" w:customStyle="1" w:styleId="BodyTextIndentChar">
    <w:name w:val="Body Text Indent Char"/>
    <w:basedOn w:val="DefaultParagraphFont"/>
    <w:link w:val="BodyTextIndent"/>
    <w:rsid w:val="00A6483C"/>
    <w:rPr>
      <w:rFonts w:ascii="VNI-Times" w:hAnsi="VNI-Times"/>
      <w:szCs w:val="24"/>
    </w:rPr>
  </w:style>
  <w:style w:type="paragraph" w:styleId="NoSpacing">
    <w:name w:val="No Spacing"/>
    <w:uiPriority w:val="1"/>
    <w:qFormat/>
    <w:rsid w:val="00A6483C"/>
    <w:pPr>
      <w:spacing w:after="0" w:line="240" w:lineRule="auto"/>
    </w:pPr>
    <w:rPr>
      <w:rFonts w:ascii="Calibri" w:eastAsia="Calibri" w:hAnsi="Calibri"/>
      <w:sz w:val="22"/>
      <w:szCs w:val="22"/>
    </w:rPr>
  </w:style>
  <w:style w:type="paragraph" w:customStyle="1" w:styleId="Normal1">
    <w:name w:val="Normal1"/>
    <w:basedOn w:val="Normal"/>
    <w:rsid w:val="00A6483C"/>
    <w:pPr>
      <w:spacing w:before="100" w:beforeAutospacing="1" w:after="100" w:afterAutospacing="1" w:line="240" w:lineRule="auto"/>
    </w:pPr>
    <w:rPr>
      <w:sz w:val="24"/>
      <w:szCs w:val="24"/>
      <w:lang w:eastAsia="ja-JP"/>
    </w:rPr>
  </w:style>
  <w:style w:type="paragraph" w:styleId="BalloonText">
    <w:name w:val="Balloon Text"/>
    <w:basedOn w:val="Normal"/>
    <w:link w:val="BalloonTextChar"/>
    <w:uiPriority w:val="99"/>
    <w:semiHidden/>
    <w:unhideWhenUsed/>
    <w:rsid w:val="0006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78F"/>
    <w:rPr>
      <w:rFonts w:ascii="Tahoma" w:hAnsi="Tahoma" w:cs="Tahoma"/>
      <w:sz w:val="16"/>
      <w:szCs w:val="16"/>
    </w:rPr>
  </w:style>
  <w:style w:type="character" w:customStyle="1" w:styleId="ListParagraphChar">
    <w:name w:val="List Paragraph Char"/>
    <w:link w:val="ListParagraph"/>
    <w:uiPriority w:val="34"/>
    <w:locked/>
    <w:rsid w:val="00B16485"/>
  </w:style>
  <w:style w:type="character" w:customStyle="1" w:styleId="SubtitleChar">
    <w:name w:val="Subtitle Char"/>
    <w:basedOn w:val="DefaultParagraphFont"/>
    <w:link w:val="Subtitle"/>
    <w:rsid w:val="00B16485"/>
    <w:rPr>
      <w:rFonts w:ascii="Georgia" w:eastAsia="Georgia" w:hAnsi="Georgia" w:cs="Georgia"/>
      <w:i/>
      <w:color w:val="666666"/>
      <w:sz w:val="48"/>
      <w:szCs w:val="48"/>
    </w:rPr>
  </w:style>
  <w:style w:type="character" w:styleId="Emphasis">
    <w:name w:val="Emphasis"/>
    <w:basedOn w:val="DefaultParagraphFont"/>
    <w:uiPriority w:val="20"/>
    <w:qFormat/>
    <w:rsid w:val="00B164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4253">
      <w:bodyDiv w:val="1"/>
      <w:marLeft w:val="0"/>
      <w:marRight w:val="0"/>
      <w:marTop w:val="0"/>
      <w:marBottom w:val="0"/>
      <w:divBdr>
        <w:top w:val="none" w:sz="0" w:space="0" w:color="auto"/>
        <w:left w:val="none" w:sz="0" w:space="0" w:color="auto"/>
        <w:bottom w:val="none" w:sz="0" w:space="0" w:color="auto"/>
        <w:right w:val="none" w:sz="0" w:space="0" w:color="auto"/>
      </w:divBdr>
      <w:divsChild>
        <w:div w:id="13836283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ZWdbshVoSVcY5xaUfemRWPrE3Q==">AMUW2mVC35vZmDke7LXHFkgQlmvZXta+ehEJ+fCPBOpfKAj2d7Wza1Ho+91+jJxj0D2rYD4k39iGCrXiBpRA+/SzH7bCnJVmRSXe1cbwTsOZKp1t8JAw5UU=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3675</Words>
  <Characters>20952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 Nguyen</dc:creator>
  <cp:lastModifiedBy>AutoBVT</cp:lastModifiedBy>
  <cp:revision>2</cp:revision>
  <cp:lastPrinted>2023-06-06T04:46:00Z</cp:lastPrinted>
  <dcterms:created xsi:type="dcterms:W3CDTF">2023-06-06T04:53:00Z</dcterms:created>
  <dcterms:modified xsi:type="dcterms:W3CDTF">2023-06-06T04:53:00Z</dcterms:modified>
</cp:coreProperties>
</file>